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C9D8B" w14:textId="77777777" w:rsidR="00841E2A" w:rsidRDefault="00841E2A" w:rsidP="005C3E7E">
      <w:pPr>
        <w:pStyle w:val="Heading1"/>
      </w:pPr>
      <w:r>
        <w:t>Thurrock Council</w:t>
      </w:r>
    </w:p>
    <w:p w14:paraId="77549A43" w14:textId="77777777" w:rsidR="00841E2A" w:rsidRDefault="00841E2A" w:rsidP="005C3E7E">
      <w:pPr>
        <w:pStyle w:val="Heading2"/>
      </w:pPr>
      <w:r>
        <w:t>Application for the interment of ashes and memorial plaque</w:t>
      </w:r>
    </w:p>
    <w:p w14:paraId="03AEE219" w14:textId="77777777" w:rsidR="00841E2A" w:rsidRDefault="00841E2A" w:rsidP="007B22A2">
      <w:pPr>
        <w:pStyle w:val="Heading3"/>
      </w:pPr>
      <w:r>
        <w:t>Your details</w:t>
      </w:r>
    </w:p>
    <w:tbl>
      <w:tblPr>
        <w:tblStyle w:val="ThurrockCounciltable-side"/>
        <w:tblW w:w="5000" w:type="pct"/>
        <w:tblLook w:val="04A0" w:firstRow="1" w:lastRow="0" w:firstColumn="1" w:lastColumn="0" w:noHBand="0" w:noVBand="1"/>
      </w:tblPr>
      <w:tblGrid>
        <w:gridCol w:w="4180"/>
        <w:gridCol w:w="6270"/>
      </w:tblGrid>
      <w:tr w:rsidR="00854E45" w:rsidRPr="00854E45" w14:paraId="18C7FE86" w14:textId="77777777" w:rsidTr="00854E45">
        <w:tc>
          <w:tcPr>
            <w:cnfStyle w:val="001000000000" w:firstRow="0" w:lastRow="0" w:firstColumn="1" w:lastColumn="0" w:oddVBand="0" w:evenVBand="0" w:oddHBand="0" w:evenHBand="0" w:firstRowFirstColumn="0" w:firstRowLastColumn="0" w:lastRowFirstColumn="0" w:lastRowLastColumn="0"/>
            <w:tcW w:w="2000" w:type="pct"/>
          </w:tcPr>
          <w:p w14:paraId="67247FF8" w14:textId="77777777" w:rsidR="00854E45" w:rsidRPr="00854E45" w:rsidRDefault="00854E45" w:rsidP="00323481">
            <w:pPr>
              <w:rPr>
                <w:b w:val="0"/>
              </w:rPr>
            </w:pPr>
            <w:r w:rsidRPr="00854E45">
              <w:rPr>
                <w:b w:val="0"/>
              </w:rPr>
              <w:t>Full name</w:t>
            </w:r>
          </w:p>
        </w:tc>
        <w:tc>
          <w:tcPr>
            <w:tcW w:w="3000" w:type="pct"/>
          </w:tcPr>
          <w:p w14:paraId="7E4E3158" w14:textId="77777777" w:rsidR="00854E45" w:rsidRPr="00854E45" w:rsidRDefault="00323481" w:rsidP="00323481">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854E45" w:rsidRPr="00854E45" w14:paraId="74C79AFF" w14:textId="77777777" w:rsidTr="00854E45">
        <w:trPr>
          <w:trHeight w:val="560"/>
        </w:trPr>
        <w:tc>
          <w:tcPr>
            <w:cnfStyle w:val="001000000000" w:firstRow="0" w:lastRow="0" w:firstColumn="1" w:lastColumn="0" w:oddVBand="0" w:evenVBand="0" w:oddHBand="0" w:evenHBand="0" w:firstRowFirstColumn="0" w:firstRowLastColumn="0" w:lastRowFirstColumn="0" w:lastRowLastColumn="0"/>
            <w:tcW w:w="2000" w:type="pct"/>
          </w:tcPr>
          <w:p w14:paraId="4B7C1067" w14:textId="77777777" w:rsidR="00854E45" w:rsidRPr="00854E45" w:rsidRDefault="00854E45" w:rsidP="00323481">
            <w:pPr>
              <w:rPr>
                <w:b w:val="0"/>
              </w:rPr>
            </w:pPr>
            <w:r w:rsidRPr="00854E45">
              <w:rPr>
                <w:b w:val="0"/>
              </w:rPr>
              <w:t>Permanent address, including postcode</w:t>
            </w:r>
          </w:p>
        </w:tc>
        <w:tc>
          <w:tcPr>
            <w:tcW w:w="3000" w:type="pct"/>
          </w:tcPr>
          <w:p w14:paraId="718E2252" w14:textId="77777777" w:rsidR="00854E45" w:rsidRPr="00854E45" w:rsidRDefault="00323481" w:rsidP="00323481">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4E45" w:rsidRPr="00854E45" w14:paraId="0B0F90FE" w14:textId="77777777" w:rsidTr="00854E45">
        <w:tc>
          <w:tcPr>
            <w:cnfStyle w:val="001000000000" w:firstRow="0" w:lastRow="0" w:firstColumn="1" w:lastColumn="0" w:oddVBand="0" w:evenVBand="0" w:oddHBand="0" w:evenHBand="0" w:firstRowFirstColumn="0" w:firstRowLastColumn="0" w:lastRowFirstColumn="0" w:lastRowLastColumn="0"/>
            <w:tcW w:w="2000" w:type="pct"/>
          </w:tcPr>
          <w:p w14:paraId="2892288B" w14:textId="77777777" w:rsidR="00854E45" w:rsidRPr="00854E45" w:rsidRDefault="00854E45" w:rsidP="00323481">
            <w:pPr>
              <w:rPr>
                <w:b w:val="0"/>
              </w:rPr>
            </w:pPr>
            <w:r w:rsidRPr="00854E45">
              <w:rPr>
                <w:b w:val="0"/>
              </w:rPr>
              <w:t>Phone number</w:t>
            </w:r>
          </w:p>
        </w:tc>
        <w:tc>
          <w:tcPr>
            <w:tcW w:w="3000" w:type="pct"/>
          </w:tcPr>
          <w:p w14:paraId="0A2A1260" w14:textId="77777777" w:rsidR="00854E45" w:rsidRPr="00854E45" w:rsidRDefault="00323481" w:rsidP="00323481">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60EC" w:rsidRPr="00854E45" w14:paraId="00D373CC" w14:textId="77777777" w:rsidTr="00854E45">
        <w:tc>
          <w:tcPr>
            <w:cnfStyle w:val="001000000000" w:firstRow="0" w:lastRow="0" w:firstColumn="1" w:lastColumn="0" w:oddVBand="0" w:evenVBand="0" w:oddHBand="0" w:evenHBand="0" w:firstRowFirstColumn="0" w:firstRowLastColumn="0" w:lastRowFirstColumn="0" w:lastRowLastColumn="0"/>
            <w:tcW w:w="2000" w:type="pct"/>
          </w:tcPr>
          <w:p w14:paraId="6F3A28E0" w14:textId="77777777" w:rsidR="00BC60EC" w:rsidRPr="00BC60EC" w:rsidRDefault="00BC60EC" w:rsidP="00323481">
            <w:pPr>
              <w:rPr>
                <w:b w:val="0"/>
              </w:rPr>
            </w:pPr>
            <w:r w:rsidRPr="00BC60EC">
              <w:rPr>
                <w:b w:val="0"/>
              </w:rPr>
              <w:t>Email address</w:t>
            </w:r>
          </w:p>
        </w:tc>
        <w:tc>
          <w:tcPr>
            <w:tcW w:w="3000" w:type="pct"/>
          </w:tcPr>
          <w:p w14:paraId="253F19F4" w14:textId="77777777" w:rsidR="00BC60EC" w:rsidRDefault="00BC60EC" w:rsidP="00323481">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B0DF788" w14:textId="77777777" w:rsidR="00841E2A" w:rsidRDefault="00841E2A" w:rsidP="007F00AD">
      <w:pPr>
        <w:pStyle w:val="Heading3"/>
      </w:pPr>
      <w:r>
        <w:t>Details of the deceased</w:t>
      </w:r>
    </w:p>
    <w:tbl>
      <w:tblPr>
        <w:tblStyle w:val="ThurrockCounciltable-side"/>
        <w:tblW w:w="5000" w:type="pct"/>
        <w:tblLook w:val="04A0" w:firstRow="1" w:lastRow="0" w:firstColumn="1" w:lastColumn="0" w:noHBand="0" w:noVBand="1"/>
      </w:tblPr>
      <w:tblGrid>
        <w:gridCol w:w="4179"/>
        <w:gridCol w:w="2090"/>
        <w:gridCol w:w="2613"/>
        <w:gridCol w:w="1568"/>
      </w:tblGrid>
      <w:tr w:rsidR="00854E45" w:rsidRPr="00854E45" w14:paraId="11DE6DD8" w14:textId="77777777" w:rsidTr="00854E45">
        <w:tc>
          <w:tcPr>
            <w:cnfStyle w:val="001000000000" w:firstRow="0" w:lastRow="0" w:firstColumn="1" w:lastColumn="0" w:oddVBand="0" w:evenVBand="0" w:oddHBand="0" w:evenHBand="0" w:firstRowFirstColumn="0" w:firstRowLastColumn="0" w:lastRowFirstColumn="0" w:lastRowLastColumn="0"/>
            <w:tcW w:w="2000" w:type="pct"/>
          </w:tcPr>
          <w:p w14:paraId="71DDEC81" w14:textId="77777777" w:rsidR="00854E45" w:rsidRPr="00854E45" w:rsidRDefault="00854E45" w:rsidP="00323481">
            <w:pPr>
              <w:rPr>
                <w:b w:val="0"/>
              </w:rPr>
            </w:pPr>
            <w:r w:rsidRPr="00854E45">
              <w:rPr>
                <w:b w:val="0"/>
              </w:rPr>
              <w:t>Full name of deceased</w:t>
            </w:r>
          </w:p>
        </w:tc>
        <w:tc>
          <w:tcPr>
            <w:tcW w:w="3000" w:type="pct"/>
            <w:gridSpan w:val="3"/>
          </w:tcPr>
          <w:p w14:paraId="69C6FCD5" w14:textId="77777777" w:rsidR="00854E45" w:rsidRPr="00854E45" w:rsidRDefault="00323481" w:rsidP="00323481">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4E45" w:rsidRPr="00854E45" w14:paraId="5C003F26" w14:textId="77777777" w:rsidTr="00854E45">
        <w:trPr>
          <w:trHeight w:val="560"/>
        </w:trPr>
        <w:tc>
          <w:tcPr>
            <w:cnfStyle w:val="001000000000" w:firstRow="0" w:lastRow="0" w:firstColumn="1" w:lastColumn="0" w:oddVBand="0" w:evenVBand="0" w:oddHBand="0" w:evenHBand="0" w:firstRowFirstColumn="0" w:firstRowLastColumn="0" w:lastRowFirstColumn="0" w:lastRowLastColumn="0"/>
            <w:tcW w:w="2000" w:type="pct"/>
          </w:tcPr>
          <w:p w14:paraId="1D28B19E" w14:textId="77777777" w:rsidR="00854E45" w:rsidRPr="00854E45" w:rsidRDefault="00854E45" w:rsidP="00323481">
            <w:pPr>
              <w:rPr>
                <w:b w:val="0"/>
              </w:rPr>
            </w:pPr>
            <w:r w:rsidRPr="00854E45">
              <w:rPr>
                <w:b w:val="0"/>
              </w:rPr>
              <w:t>Last permanent address of deceased</w:t>
            </w:r>
          </w:p>
        </w:tc>
        <w:tc>
          <w:tcPr>
            <w:tcW w:w="3000" w:type="pct"/>
            <w:gridSpan w:val="3"/>
          </w:tcPr>
          <w:p w14:paraId="3D32AC14" w14:textId="77777777" w:rsidR="00854E45" w:rsidRPr="00854E45" w:rsidRDefault="00323481" w:rsidP="00323481">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7088" w:rsidRPr="00854E45" w14:paraId="079531B8" w14:textId="77777777" w:rsidTr="00147E87">
        <w:trPr>
          <w:trHeight w:val="560"/>
        </w:trPr>
        <w:tc>
          <w:tcPr>
            <w:cnfStyle w:val="001000000000" w:firstRow="0" w:lastRow="0" w:firstColumn="1" w:lastColumn="0" w:oddVBand="0" w:evenVBand="0" w:oddHBand="0" w:evenHBand="0" w:firstRowFirstColumn="0" w:firstRowLastColumn="0" w:lastRowFirstColumn="0" w:lastRowLastColumn="0"/>
            <w:tcW w:w="2000" w:type="pct"/>
          </w:tcPr>
          <w:p w14:paraId="10838460" w14:textId="77777777" w:rsidR="00F97088" w:rsidRPr="00854E45" w:rsidRDefault="00F97088" w:rsidP="00147E87">
            <w:pPr>
              <w:rPr>
                <w:b w:val="0"/>
              </w:rPr>
            </w:pPr>
            <w:r>
              <w:rPr>
                <w:b w:val="0"/>
              </w:rPr>
              <w:t>Address where the deceased died</w:t>
            </w:r>
          </w:p>
        </w:tc>
        <w:tc>
          <w:tcPr>
            <w:tcW w:w="3000" w:type="pct"/>
            <w:gridSpan w:val="3"/>
          </w:tcPr>
          <w:p w14:paraId="207A1C1C" w14:textId="77777777" w:rsidR="00F97088" w:rsidRPr="00854E45" w:rsidRDefault="00F97088" w:rsidP="00147E87">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6EE5" w:rsidRPr="00854E45" w14:paraId="0CD84BD5" w14:textId="77777777" w:rsidTr="00BC6EE5">
        <w:tc>
          <w:tcPr>
            <w:cnfStyle w:val="001000000000" w:firstRow="0" w:lastRow="0" w:firstColumn="1" w:lastColumn="0" w:oddVBand="0" w:evenVBand="0" w:oddHBand="0" w:evenHBand="0" w:firstRowFirstColumn="0" w:firstRowLastColumn="0" w:lastRowFirstColumn="0" w:lastRowLastColumn="0"/>
            <w:tcW w:w="2000" w:type="pct"/>
          </w:tcPr>
          <w:p w14:paraId="01A127A1" w14:textId="77777777" w:rsidR="00BC6EE5" w:rsidRPr="00854E45" w:rsidRDefault="00BC6EE5" w:rsidP="00323481">
            <w:pPr>
              <w:rPr>
                <w:b w:val="0"/>
              </w:rPr>
            </w:pPr>
            <w:r w:rsidRPr="00854E45">
              <w:rPr>
                <w:b w:val="0"/>
              </w:rPr>
              <w:t>Date of death</w:t>
            </w:r>
          </w:p>
        </w:tc>
        <w:tc>
          <w:tcPr>
            <w:tcW w:w="1000" w:type="pct"/>
          </w:tcPr>
          <w:p w14:paraId="1E79FF6A" w14:textId="77777777" w:rsidR="00BC6EE5" w:rsidRPr="00854E45" w:rsidRDefault="00BC6EE5" w:rsidP="00323481">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shd w:val="clear" w:color="auto" w:fill="F1EFF1" w:themeFill="background2"/>
          </w:tcPr>
          <w:p w14:paraId="49485AA1" w14:textId="77777777" w:rsidR="00BC6EE5" w:rsidRPr="00854E45" w:rsidRDefault="00BC6EE5" w:rsidP="00323481">
            <w:pPr>
              <w:cnfStyle w:val="000000000000" w:firstRow="0" w:lastRow="0" w:firstColumn="0" w:lastColumn="0" w:oddVBand="0" w:evenVBand="0" w:oddHBand="0" w:evenHBand="0" w:firstRowFirstColumn="0" w:firstRowLastColumn="0" w:lastRowFirstColumn="0" w:lastRowLastColumn="0"/>
            </w:pPr>
            <w:r w:rsidRPr="00854E45">
              <w:t>Age at last birthday</w:t>
            </w:r>
          </w:p>
        </w:tc>
        <w:tc>
          <w:tcPr>
            <w:tcW w:w="750" w:type="pct"/>
          </w:tcPr>
          <w:p w14:paraId="77C99EA6" w14:textId="77777777" w:rsidR="00BC6EE5" w:rsidRPr="00854E45" w:rsidRDefault="00BC6EE5" w:rsidP="00323481">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0E1D1DD" w14:textId="77777777" w:rsidR="00841E2A" w:rsidRDefault="00841E2A" w:rsidP="007F00AD">
      <w:pPr>
        <w:pStyle w:val="Heading3"/>
      </w:pPr>
      <w:r>
        <w:t>Details of interment and plaque</w:t>
      </w:r>
    </w:p>
    <w:tbl>
      <w:tblPr>
        <w:tblStyle w:val="ThurrockCounciltable-side"/>
        <w:tblW w:w="5000" w:type="pct"/>
        <w:tblLook w:val="04A0" w:firstRow="1" w:lastRow="0" w:firstColumn="1" w:lastColumn="0" w:noHBand="0" w:noVBand="1"/>
      </w:tblPr>
      <w:tblGrid>
        <w:gridCol w:w="4180"/>
        <w:gridCol w:w="2090"/>
        <w:gridCol w:w="4180"/>
      </w:tblGrid>
      <w:tr w:rsidR="00323481" w:rsidRPr="00323481" w14:paraId="3FB8886F" w14:textId="77777777" w:rsidTr="00323481">
        <w:tc>
          <w:tcPr>
            <w:cnfStyle w:val="001000000000" w:firstRow="0" w:lastRow="0" w:firstColumn="1" w:lastColumn="0" w:oddVBand="0" w:evenVBand="0" w:oddHBand="0" w:evenHBand="0" w:firstRowFirstColumn="0" w:firstRowLastColumn="0" w:lastRowFirstColumn="0" w:lastRowLastColumn="0"/>
            <w:tcW w:w="2000" w:type="pct"/>
          </w:tcPr>
          <w:p w14:paraId="523D00EC" w14:textId="77777777" w:rsidR="00323481" w:rsidRPr="00323481" w:rsidRDefault="00323481" w:rsidP="00323481">
            <w:pPr>
              <w:rPr>
                <w:b w:val="0"/>
              </w:rPr>
            </w:pPr>
            <w:r w:rsidRPr="00323481">
              <w:rPr>
                <w:b w:val="0"/>
              </w:rPr>
              <w:t>Memorial garden / churchyard</w:t>
            </w:r>
          </w:p>
        </w:tc>
        <w:tc>
          <w:tcPr>
            <w:tcW w:w="3000" w:type="pct"/>
            <w:gridSpan w:val="2"/>
          </w:tcPr>
          <w:p w14:paraId="09593E52" w14:textId="77777777" w:rsidR="00323481" w:rsidRPr="00323481" w:rsidRDefault="00323481" w:rsidP="00323481">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3481" w:rsidRPr="00323481" w14:paraId="7FF289EA" w14:textId="77777777" w:rsidTr="00F97088">
        <w:trPr>
          <w:trHeight w:val="560"/>
        </w:trPr>
        <w:tc>
          <w:tcPr>
            <w:cnfStyle w:val="001000000000" w:firstRow="0" w:lastRow="0" w:firstColumn="1" w:lastColumn="0" w:oddVBand="0" w:evenVBand="0" w:oddHBand="0" w:evenHBand="0" w:firstRowFirstColumn="0" w:firstRowLastColumn="0" w:lastRowFirstColumn="0" w:lastRowLastColumn="0"/>
            <w:tcW w:w="2000" w:type="pct"/>
          </w:tcPr>
          <w:p w14:paraId="2556F074" w14:textId="77777777" w:rsidR="00323481" w:rsidRPr="00323481" w:rsidRDefault="00323481" w:rsidP="00323481">
            <w:pPr>
              <w:rPr>
                <w:b w:val="0"/>
              </w:rPr>
            </w:pPr>
            <w:proofErr w:type="gramStart"/>
            <w:r w:rsidRPr="00323481">
              <w:rPr>
                <w:b w:val="0"/>
              </w:rPr>
              <w:t>Undertakers</w:t>
            </w:r>
            <w:proofErr w:type="gramEnd"/>
            <w:r w:rsidRPr="00323481">
              <w:rPr>
                <w:b w:val="0"/>
              </w:rPr>
              <w:t xml:space="preserve"> details, if required</w:t>
            </w:r>
          </w:p>
        </w:tc>
        <w:tc>
          <w:tcPr>
            <w:tcW w:w="3000" w:type="pct"/>
            <w:gridSpan w:val="2"/>
          </w:tcPr>
          <w:p w14:paraId="13535BB9" w14:textId="77777777" w:rsidR="00323481" w:rsidRPr="00323481" w:rsidRDefault="00323481" w:rsidP="00323481">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3481" w:rsidRPr="00323481" w14:paraId="5E6AE48B" w14:textId="77777777" w:rsidTr="00323481">
        <w:tc>
          <w:tcPr>
            <w:cnfStyle w:val="001000000000" w:firstRow="0" w:lastRow="0" w:firstColumn="1" w:lastColumn="0" w:oddVBand="0" w:evenVBand="0" w:oddHBand="0" w:evenHBand="0" w:firstRowFirstColumn="0" w:firstRowLastColumn="0" w:lastRowFirstColumn="0" w:lastRowLastColumn="0"/>
            <w:tcW w:w="2000" w:type="pct"/>
          </w:tcPr>
          <w:p w14:paraId="16A1E1AD" w14:textId="77777777" w:rsidR="00323481" w:rsidRPr="00323481" w:rsidRDefault="00323481" w:rsidP="00323481">
            <w:pPr>
              <w:rPr>
                <w:b w:val="0"/>
              </w:rPr>
            </w:pPr>
            <w:r w:rsidRPr="00323481">
              <w:rPr>
                <w:b w:val="0"/>
              </w:rPr>
              <w:t>Are the ashes to be interred?</w:t>
            </w:r>
          </w:p>
        </w:tc>
        <w:tc>
          <w:tcPr>
            <w:tcW w:w="3000" w:type="pct"/>
            <w:gridSpan w:val="2"/>
          </w:tcPr>
          <w:p w14:paraId="5B5B7380" w14:textId="77777777" w:rsidR="00323481" w:rsidRPr="00323481" w:rsidRDefault="00323481" w:rsidP="00323481">
            <w:pPr>
              <w:tabs>
                <w:tab w:val="left" w:pos="1143"/>
              </w:tabs>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bookmarkStart w:id="1" w:name="Check1"/>
            <w:r>
              <w:instrText xml:space="preserve"> FORMCHECKBOX </w:instrText>
            </w:r>
            <w:r w:rsidR="00000000">
              <w:fldChar w:fldCharType="separate"/>
            </w:r>
            <w:r>
              <w:fldChar w:fldCharType="end"/>
            </w:r>
            <w:bookmarkEnd w:id="1"/>
            <w:r w:rsidRPr="00323481">
              <w:t xml:space="preserve"> Yes</w:t>
            </w:r>
            <w:r>
              <w:tab/>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rsidRPr="00323481">
              <w:t xml:space="preserve"> No</w:t>
            </w:r>
          </w:p>
        </w:tc>
      </w:tr>
      <w:tr w:rsidR="00323481" w:rsidRPr="00F97088" w14:paraId="1F84A23E" w14:textId="77777777" w:rsidTr="00323481">
        <w:tc>
          <w:tcPr>
            <w:cnfStyle w:val="001000000000" w:firstRow="0" w:lastRow="0" w:firstColumn="1" w:lastColumn="0" w:oddVBand="0" w:evenVBand="0" w:oddHBand="0" w:evenHBand="0" w:firstRowFirstColumn="0" w:firstRowLastColumn="0" w:lastRowFirstColumn="0" w:lastRowLastColumn="0"/>
            <w:tcW w:w="5000" w:type="pct"/>
            <w:gridSpan w:val="3"/>
          </w:tcPr>
          <w:p w14:paraId="45CE89AE" w14:textId="77777777" w:rsidR="00323481" w:rsidRPr="00F97088" w:rsidRDefault="00323481" w:rsidP="00323481">
            <w:pPr>
              <w:rPr>
                <w:b w:val="0"/>
              </w:rPr>
            </w:pPr>
            <w:r w:rsidRPr="00F97088">
              <w:rPr>
                <w:b w:val="0"/>
              </w:rPr>
              <w:t>If 'Yes', a disposal certificate from the crematorium must be produced at the time of interment.</w:t>
            </w:r>
          </w:p>
        </w:tc>
      </w:tr>
      <w:tr w:rsidR="00323481" w:rsidRPr="00323481" w14:paraId="43AFC312" w14:textId="77777777" w:rsidTr="00323481">
        <w:tc>
          <w:tcPr>
            <w:cnfStyle w:val="001000000000" w:firstRow="0" w:lastRow="0" w:firstColumn="1" w:lastColumn="0" w:oddVBand="0" w:evenVBand="0" w:oddHBand="0" w:evenHBand="0" w:firstRowFirstColumn="0" w:firstRowLastColumn="0" w:lastRowFirstColumn="0" w:lastRowLastColumn="0"/>
            <w:tcW w:w="2000" w:type="pct"/>
          </w:tcPr>
          <w:p w14:paraId="3E50E9AF" w14:textId="77777777" w:rsidR="00323481" w:rsidRPr="00323481" w:rsidRDefault="00323481" w:rsidP="00323481">
            <w:pPr>
              <w:rPr>
                <w:b w:val="0"/>
              </w:rPr>
            </w:pPr>
            <w:r w:rsidRPr="00323481">
              <w:rPr>
                <w:b w:val="0"/>
              </w:rPr>
              <w:t>Will you be in attendance?</w:t>
            </w:r>
          </w:p>
        </w:tc>
        <w:tc>
          <w:tcPr>
            <w:tcW w:w="3000" w:type="pct"/>
            <w:gridSpan w:val="2"/>
          </w:tcPr>
          <w:p w14:paraId="4121AB27" w14:textId="77777777" w:rsidR="00323481" w:rsidRPr="00323481" w:rsidRDefault="00323481" w:rsidP="00323481">
            <w:pPr>
              <w:tabs>
                <w:tab w:val="left" w:pos="1143"/>
              </w:tabs>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rsidRPr="00323481">
              <w:t xml:space="preserve"> Yes</w:t>
            </w:r>
            <w:r>
              <w:tab/>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rsidRPr="00323481">
              <w:t xml:space="preserve"> No</w:t>
            </w:r>
          </w:p>
        </w:tc>
      </w:tr>
      <w:tr w:rsidR="00323481" w:rsidRPr="00323481" w14:paraId="205944B3" w14:textId="77777777" w:rsidTr="00323481">
        <w:tc>
          <w:tcPr>
            <w:cnfStyle w:val="001000000000" w:firstRow="0" w:lastRow="0" w:firstColumn="1" w:lastColumn="0" w:oddVBand="0" w:evenVBand="0" w:oddHBand="0" w:evenHBand="0" w:firstRowFirstColumn="0" w:firstRowLastColumn="0" w:lastRowFirstColumn="0" w:lastRowLastColumn="0"/>
            <w:tcW w:w="2000" w:type="pct"/>
            <w:vMerge w:val="restart"/>
          </w:tcPr>
          <w:p w14:paraId="48DB6374" w14:textId="77777777" w:rsidR="00323481" w:rsidRPr="00323481" w:rsidRDefault="00323481" w:rsidP="00323481">
            <w:pPr>
              <w:rPr>
                <w:b w:val="0"/>
              </w:rPr>
            </w:pPr>
            <w:r w:rsidRPr="00323481">
              <w:rPr>
                <w:b w:val="0"/>
              </w:rPr>
              <w:t>If application is for a replacement plaque, give existing plaque details</w:t>
            </w:r>
          </w:p>
        </w:tc>
        <w:tc>
          <w:tcPr>
            <w:tcW w:w="1000" w:type="pct"/>
            <w:shd w:val="clear" w:color="auto" w:fill="F1EFF1" w:themeFill="background2"/>
          </w:tcPr>
          <w:p w14:paraId="238331C8" w14:textId="77777777" w:rsidR="00323481" w:rsidRPr="00323481" w:rsidRDefault="00323481" w:rsidP="00323481">
            <w:pPr>
              <w:cnfStyle w:val="000000000000" w:firstRow="0" w:lastRow="0" w:firstColumn="0" w:lastColumn="0" w:oddVBand="0" w:evenVBand="0" w:oddHBand="0" w:evenHBand="0" w:firstRowFirstColumn="0" w:firstRowLastColumn="0" w:lastRowFirstColumn="0" w:lastRowLastColumn="0"/>
            </w:pPr>
            <w:r w:rsidRPr="00323481">
              <w:t>Kerb number:</w:t>
            </w:r>
          </w:p>
        </w:tc>
        <w:tc>
          <w:tcPr>
            <w:tcW w:w="2000" w:type="pct"/>
          </w:tcPr>
          <w:p w14:paraId="7B199AEC" w14:textId="77777777" w:rsidR="00323481" w:rsidRPr="00323481" w:rsidRDefault="00323481" w:rsidP="00323481">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3481" w:rsidRPr="00323481" w14:paraId="0F76407E" w14:textId="77777777" w:rsidTr="00323481">
        <w:tc>
          <w:tcPr>
            <w:cnfStyle w:val="001000000000" w:firstRow="0" w:lastRow="0" w:firstColumn="1" w:lastColumn="0" w:oddVBand="0" w:evenVBand="0" w:oddHBand="0" w:evenHBand="0" w:firstRowFirstColumn="0" w:firstRowLastColumn="0" w:lastRowFirstColumn="0" w:lastRowLastColumn="0"/>
            <w:tcW w:w="2000" w:type="pct"/>
            <w:vMerge/>
          </w:tcPr>
          <w:p w14:paraId="1BAD4F56" w14:textId="77777777" w:rsidR="00323481" w:rsidRPr="00323481" w:rsidRDefault="00323481" w:rsidP="00323481">
            <w:pPr>
              <w:rPr>
                <w:b w:val="0"/>
              </w:rPr>
            </w:pPr>
          </w:p>
        </w:tc>
        <w:tc>
          <w:tcPr>
            <w:tcW w:w="1000" w:type="pct"/>
            <w:shd w:val="clear" w:color="auto" w:fill="F1EFF1" w:themeFill="background2"/>
          </w:tcPr>
          <w:p w14:paraId="62C95495" w14:textId="77777777" w:rsidR="00323481" w:rsidRPr="00323481" w:rsidRDefault="00323481" w:rsidP="00323481">
            <w:pPr>
              <w:cnfStyle w:val="000000000000" w:firstRow="0" w:lastRow="0" w:firstColumn="0" w:lastColumn="0" w:oddVBand="0" w:evenVBand="0" w:oddHBand="0" w:evenHBand="0" w:firstRowFirstColumn="0" w:firstRowLastColumn="0" w:lastRowFirstColumn="0" w:lastRowLastColumn="0"/>
            </w:pPr>
            <w:r w:rsidRPr="00323481">
              <w:t>Memorial number:</w:t>
            </w:r>
          </w:p>
        </w:tc>
        <w:tc>
          <w:tcPr>
            <w:tcW w:w="2000" w:type="pct"/>
          </w:tcPr>
          <w:p w14:paraId="60BEB6C3" w14:textId="77777777" w:rsidR="00323481" w:rsidRPr="00323481" w:rsidRDefault="00323481" w:rsidP="00323481">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3481" w:rsidRPr="00323481" w14:paraId="78D439C7" w14:textId="77777777" w:rsidTr="00323481">
        <w:tc>
          <w:tcPr>
            <w:cnfStyle w:val="001000000000" w:firstRow="0" w:lastRow="0" w:firstColumn="1" w:lastColumn="0" w:oddVBand="0" w:evenVBand="0" w:oddHBand="0" w:evenHBand="0" w:firstRowFirstColumn="0" w:firstRowLastColumn="0" w:lastRowFirstColumn="0" w:lastRowLastColumn="0"/>
            <w:tcW w:w="2000" w:type="pct"/>
          </w:tcPr>
          <w:p w14:paraId="4694D998" w14:textId="607094D8" w:rsidR="00323481" w:rsidRPr="00323481" w:rsidRDefault="00323481" w:rsidP="00323481">
            <w:pPr>
              <w:rPr>
                <w:b w:val="0"/>
              </w:rPr>
            </w:pPr>
            <w:r w:rsidRPr="00323481">
              <w:rPr>
                <w:b w:val="0"/>
              </w:rPr>
              <w:t xml:space="preserve">Please write your inscription in Block Capital letters. This inscription should have no more than </w:t>
            </w:r>
            <w:r w:rsidR="00C94715" w:rsidRPr="00C94715">
              <w:rPr>
                <w:bCs/>
              </w:rPr>
              <w:t>80</w:t>
            </w:r>
            <w:r w:rsidRPr="00C94715">
              <w:rPr>
                <w:bCs/>
              </w:rPr>
              <w:t> characters</w:t>
            </w:r>
            <w:r w:rsidRPr="00323481">
              <w:rPr>
                <w:b w:val="0"/>
              </w:rPr>
              <w:t>. Examples are given on the next page.</w:t>
            </w:r>
          </w:p>
        </w:tc>
        <w:tc>
          <w:tcPr>
            <w:tcW w:w="3000" w:type="pct"/>
            <w:gridSpan w:val="2"/>
          </w:tcPr>
          <w:p w14:paraId="576C826B" w14:textId="5EFD308E" w:rsidR="00323481" w:rsidRPr="00323481" w:rsidRDefault="00C94715" w:rsidP="00323481">
            <w:pP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0B9919D" w14:textId="77777777" w:rsidR="00841E2A" w:rsidRPr="00854E45" w:rsidRDefault="00841E2A" w:rsidP="001F3DC5">
      <w:pPr>
        <w:spacing w:before="120" w:after="120"/>
        <w:rPr>
          <w:b/>
        </w:rPr>
      </w:pPr>
      <w:r w:rsidRPr="00854E45">
        <w:rPr>
          <w:b/>
        </w:rPr>
        <w:t>I have read and understood the conditions of the lease. I agree to abide by its conditions.</w:t>
      </w:r>
    </w:p>
    <w:tbl>
      <w:tblPr>
        <w:tblStyle w:val="ThurrockCounciltable-side"/>
        <w:tblW w:w="5000" w:type="pct"/>
        <w:tblLook w:val="04A0" w:firstRow="1" w:lastRow="0" w:firstColumn="1" w:lastColumn="0" w:noHBand="0" w:noVBand="1"/>
      </w:tblPr>
      <w:tblGrid>
        <w:gridCol w:w="1567"/>
        <w:gridCol w:w="3657"/>
        <w:gridCol w:w="1568"/>
        <w:gridCol w:w="3658"/>
      </w:tblGrid>
      <w:tr w:rsidR="00854E45" w:rsidRPr="00854E45" w14:paraId="4335E9F5" w14:textId="77777777" w:rsidTr="00854E45">
        <w:tc>
          <w:tcPr>
            <w:cnfStyle w:val="001000000000" w:firstRow="0" w:lastRow="0" w:firstColumn="1" w:lastColumn="0" w:oddVBand="0" w:evenVBand="0" w:oddHBand="0" w:evenHBand="0" w:firstRowFirstColumn="0" w:firstRowLastColumn="0" w:lastRowFirstColumn="0" w:lastRowLastColumn="0"/>
            <w:tcW w:w="750" w:type="pct"/>
          </w:tcPr>
          <w:p w14:paraId="6A13F37F" w14:textId="77777777" w:rsidR="00854E45" w:rsidRPr="00854E45" w:rsidRDefault="00854E45" w:rsidP="00323481">
            <w:pPr>
              <w:rPr>
                <w:b w:val="0"/>
              </w:rPr>
            </w:pPr>
            <w:r w:rsidRPr="00854E45">
              <w:rPr>
                <w:b w:val="0"/>
              </w:rPr>
              <w:t>Signed</w:t>
            </w:r>
          </w:p>
        </w:tc>
        <w:tc>
          <w:tcPr>
            <w:tcW w:w="1750" w:type="pct"/>
          </w:tcPr>
          <w:p w14:paraId="1A714993" w14:textId="77777777" w:rsidR="00854E45" w:rsidRPr="00854E45" w:rsidRDefault="00CE146E" w:rsidP="001F3DC5">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0" w:type="pct"/>
            <w:shd w:val="clear" w:color="auto" w:fill="F1EFF1" w:themeFill="background2"/>
          </w:tcPr>
          <w:p w14:paraId="072043B4" w14:textId="77777777" w:rsidR="00854E45" w:rsidRPr="00854E45" w:rsidRDefault="00854E45" w:rsidP="00323481">
            <w:pPr>
              <w:cnfStyle w:val="000000000000" w:firstRow="0" w:lastRow="0" w:firstColumn="0" w:lastColumn="0" w:oddVBand="0" w:evenVBand="0" w:oddHBand="0" w:evenHBand="0" w:firstRowFirstColumn="0" w:firstRowLastColumn="0" w:lastRowFirstColumn="0" w:lastRowLastColumn="0"/>
            </w:pPr>
            <w:r w:rsidRPr="00854E45">
              <w:t>Dated</w:t>
            </w:r>
          </w:p>
        </w:tc>
        <w:tc>
          <w:tcPr>
            <w:tcW w:w="1750" w:type="pct"/>
          </w:tcPr>
          <w:p w14:paraId="7BD205D0" w14:textId="77777777" w:rsidR="00854E45" w:rsidRPr="00854E45" w:rsidRDefault="00CE146E" w:rsidP="00323481">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65D3D57" w14:textId="77777777" w:rsidR="00323481" w:rsidRDefault="00323481" w:rsidP="00323481">
      <w:pPr>
        <w:spacing w:before="0" w:after="0"/>
      </w:pPr>
    </w:p>
    <w:tbl>
      <w:tblPr>
        <w:tblStyle w:val="ThurrockCounciltable-header"/>
        <w:tblW w:w="5000" w:type="pct"/>
        <w:tblLook w:val="04A0" w:firstRow="1" w:lastRow="0" w:firstColumn="1" w:lastColumn="0" w:noHBand="0" w:noVBand="1"/>
      </w:tblPr>
      <w:tblGrid>
        <w:gridCol w:w="1044"/>
        <w:gridCol w:w="1253"/>
        <w:gridCol w:w="1568"/>
        <w:gridCol w:w="1150"/>
        <w:gridCol w:w="1359"/>
        <w:gridCol w:w="1254"/>
        <w:gridCol w:w="1570"/>
        <w:gridCol w:w="1252"/>
      </w:tblGrid>
      <w:tr w:rsidR="00882C6D" w:rsidRPr="00323481" w14:paraId="1D6DA889" w14:textId="77777777" w:rsidTr="00882C6D">
        <w:trPr>
          <w:cnfStyle w:val="100000000000" w:firstRow="1" w:lastRow="0" w:firstColumn="0" w:lastColumn="0" w:oddVBand="0" w:evenVBand="0" w:oddHBand="0" w:evenHBand="0" w:firstRowFirstColumn="0" w:firstRowLastColumn="0" w:lastRowFirstColumn="0" w:lastRowLastColumn="0"/>
        </w:trPr>
        <w:tc>
          <w:tcPr>
            <w:tcW w:w="5000" w:type="pct"/>
            <w:gridSpan w:val="8"/>
          </w:tcPr>
          <w:p w14:paraId="4206E435" w14:textId="77777777" w:rsidR="00882C6D" w:rsidRPr="00323481" w:rsidRDefault="00882C6D" w:rsidP="00BF0AF6">
            <w:r w:rsidRPr="00323481">
              <w:t>FOR OFFICE USE ONLY</w:t>
            </w:r>
          </w:p>
        </w:tc>
      </w:tr>
      <w:tr w:rsidR="00323481" w:rsidRPr="00323481" w14:paraId="4FF59E89" w14:textId="77777777" w:rsidTr="00882C6D">
        <w:tc>
          <w:tcPr>
            <w:tcW w:w="500" w:type="pct"/>
            <w:shd w:val="clear" w:color="auto" w:fill="F1EFF1" w:themeFill="background2"/>
          </w:tcPr>
          <w:p w14:paraId="12E75D19" w14:textId="77777777" w:rsidR="00323481" w:rsidRPr="00323481" w:rsidRDefault="00323481" w:rsidP="00BF0AF6">
            <w:r w:rsidRPr="00323481">
              <w:t>Date</w:t>
            </w:r>
          </w:p>
        </w:tc>
        <w:tc>
          <w:tcPr>
            <w:tcW w:w="600" w:type="pct"/>
            <w:shd w:val="clear" w:color="auto" w:fill="F1EFF1" w:themeFill="background2"/>
          </w:tcPr>
          <w:p w14:paraId="50EB4CF1" w14:textId="77777777" w:rsidR="00323481" w:rsidRPr="00323481" w:rsidRDefault="00882C6D" w:rsidP="00BF0AF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0" w:type="pct"/>
            <w:shd w:val="clear" w:color="auto" w:fill="F1EFF1" w:themeFill="background2"/>
          </w:tcPr>
          <w:p w14:paraId="6DF3909D" w14:textId="77777777" w:rsidR="00323481" w:rsidRPr="00323481" w:rsidRDefault="00323481" w:rsidP="00BF0AF6">
            <w:r w:rsidRPr="00323481">
              <w:t>Fee received</w:t>
            </w:r>
          </w:p>
        </w:tc>
        <w:tc>
          <w:tcPr>
            <w:tcW w:w="550" w:type="pct"/>
            <w:shd w:val="clear" w:color="auto" w:fill="F1EFF1" w:themeFill="background2"/>
          </w:tcPr>
          <w:p w14:paraId="33FFD9C9" w14:textId="77777777" w:rsidR="00323481" w:rsidRPr="00323481" w:rsidRDefault="00882C6D" w:rsidP="00BF0AF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0" w:type="pct"/>
            <w:shd w:val="clear" w:color="auto" w:fill="F1EFF1" w:themeFill="background2"/>
          </w:tcPr>
          <w:p w14:paraId="7952CC82" w14:textId="77777777" w:rsidR="00323481" w:rsidRPr="00323481" w:rsidRDefault="00323481" w:rsidP="00BF0AF6">
            <w:r w:rsidRPr="00323481">
              <w:t>Receipt no.</w:t>
            </w:r>
          </w:p>
        </w:tc>
        <w:tc>
          <w:tcPr>
            <w:tcW w:w="600" w:type="pct"/>
            <w:shd w:val="clear" w:color="auto" w:fill="F1EFF1" w:themeFill="background2"/>
          </w:tcPr>
          <w:p w14:paraId="787C84EB" w14:textId="77777777" w:rsidR="00323481" w:rsidRPr="00323481" w:rsidRDefault="00882C6D" w:rsidP="00BF0AF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1" w:type="pct"/>
            <w:shd w:val="clear" w:color="auto" w:fill="F1EFF1" w:themeFill="background2"/>
          </w:tcPr>
          <w:p w14:paraId="5C042893" w14:textId="77777777" w:rsidR="00323481" w:rsidRPr="00323481" w:rsidRDefault="00323481" w:rsidP="00BF0AF6">
            <w:r w:rsidRPr="00323481">
              <w:t>Date ordered</w:t>
            </w:r>
          </w:p>
        </w:tc>
        <w:tc>
          <w:tcPr>
            <w:tcW w:w="599" w:type="pct"/>
            <w:shd w:val="clear" w:color="auto" w:fill="F1EFF1" w:themeFill="background2"/>
          </w:tcPr>
          <w:p w14:paraId="26957D53" w14:textId="77777777" w:rsidR="00323481" w:rsidRPr="00323481" w:rsidRDefault="00882C6D" w:rsidP="00BF0AF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3481" w:rsidRPr="00323481" w14:paraId="23C8BFD2" w14:textId="77777777" w:rsidTr="00882C6D">
        <w:tc>
          <w:tcPr>
            <w:tcW w:w="500" w:type="pct"/>
            <w:shd w:val="clear" w:color="auto" w:fill="F1EFF1" w:themeFill="background2"/>
          </w:tcPr>
          <w:p w14:paraId="1CCFCF41" w14:textId="77777777" w:rsidR="00323481" w:rsidRPr="00323481" w:rsidRDefault="00323481" w:rsidP="00BF0AF6">
            <w:r w:rsidRPr="00323481">
              <w:t>Kerb no.</w:t>
            </w:r>
          </w:p>
        </w:tc>
        <w:tc>
          <w:tcPr>
            <w:tcW w:w="600" w:type="pct"/>
            <w:shd w:val="clear" w:color="auto" w:fill="F1EFF1" w:themeFill="background2"/>
          </w:tcPr>
          <w:p w14:paraId="6B4EB026" w14:textId="77777777" w:rsidR="00323481" w:rsidRPr="00323481" w:rsidRDefault="00882C6D" w:rsidP="00BF0AF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0" w:type="pct"/>
            <w:shd w:val="clear" w:color="auto" w:fill="F1EFF1" w:themeFill="background2"/>
          </w:tcPr>
          <w:p w14:paraId="44C8A335" w14:textId="77777777" w:rsidR="00323481" w:rsidRPr="00323481" w:rsidRDefault="00323481" w:rsidP="00BF0AF6">
            <w:r w:rsidRPr="00323481">
              <w:t>Memorial no.</w:t>
            </w:r>
          </w:p>
        </w:tc>
        <w:tc>
          <w:tcPr>
            <w:tcW w:w="550" w:type="pct"/>
            <w:shd w:val="clear" w:color="auto" w:fill="F1EFF1" w:themeFill="background2"/>
          </w:tcPr>
          <w:p w14:paraId="6029F667" w14:textId="77777777" w:rsidR="00323481" w:rsidRPr="00323481" w:rsidRDefault="00882C6D" w:rsidP="00BF0AF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0" w:type="pct"/>
            <w:shd w:val="clear" w:color="auto" w:fill="F1EFF1" w:themeFill="background2"/>
          </w:tcPr>
          <w:p w14:paraId="44DEB891" w14:textId="77777777" w:rsidR="00323481" w:rsidRPr="00323481" w:rsidRDefault="00323481" w:rsidP="00BF0AF6">
            <w:r w:rsidRPr="00323481">
              <w:t>Received</w:t>
            </w:r>
          </w:p>
        </w:tc>
        <w:tc>
          <w:tcPr>
            <w:tcW w:w="600" w:type="pct"/>
            <w:shd w:val="clear" w:color="auto" w:fill="F1EFF1" w:themeFill="background2"/>
          </w:tcPr>
          <w:p w14:paraId="2F5B62C7" w14:textId="77777777" w:rsidR="00323481" w:rsidRPr="00323481" w:rsidRDefault="00882C6D" w:rsidP="00BF0AF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1" w:type="pct"/>
            <w:shd w:val="clear" w:color="auto" w:fill="F1EFF1" w:themeFill="background2"/>
          </w:tcPr>
          <w:p w14:paraId="5FE92670" w14:textId="77777777" w:rsidR="00323481" w:rsidRPr="00323481" w:rsidRDefault="00323481" w:rsidP="00BF0AF6">
            <w:r w:rsidRPr="00323481">
              <w:t>Erected</w:t>
            </w:r>
          </w:p>
        </w:tc>
        <w:tc>
          <w:tcPr>
            <w:tcW w:w="599" w:type="pct"/>
            <w:shd w:val="clear" w:color="auto" w:fill="F1EFF1" w:themeFill="background2"/>
          </w:tcPr>
          <w:p w14:paraId="0E746EBB" w14:textId="77777777" w:rsidR="00323481" w:rsidRPr="00323481" w:rsidRDefault="00882C6D" w:rsidP="00BF0AF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73A47E" w14:textId="77777777" w:rsidR="00841E2A" w:rsidRDefault="00841E2A" w:rsidP="007F00AD">
      <w:pPr>
        <w:pStyle w:val="Heading3"/>
      </w:pPr>
      <w:r>
        <w:lastRenderedPageBreak/>
        <w:t>Memorial gardens</w:t>
      </w:r>
    </w:p>
    <w:p w14:paraId="5A7A615F" w14:textId="77777777" w:rsidR="00841E2A" w:rsidRDefault="00841E2A" w:rsidP="00841E2A">
      <w:r>
        <w:t>Cremated remains can be interred only in a memorial garden. Cremated remains cannot be scattered on purchased graves. Thurrock Council has memorial gardens within:</w:t>
      </w:r>
    </w:p>
    <w:p w14:paraId="23F64D0F" w14:textId="77777777" w:rsidR="00841E2A" w:rsidRDefault="00841E2A" w:rsidP="007F00AD">
      <w:pPr>
        <w:pStyle w:val="ListParagraph"/>
        <w:numPr>
          <w:ilvl w:val="0"/>
          <w:numId w:val="13"/>
        </w:numPr>
      </w:pPr>
      <w:r>
        <w:t>Chadwell St Mary Cemetery</w:t>
      </w:r>
    </w:p>
    <w:p w14:paraId="3AF7003B" w14:textId="77777777" w:rsidR="00841E2A" w:rsidRDefault="00841E2A" w:rsidP="007F00AD">
      <w:pPr>
        <w:pStyle w:val="ListParagraph"/>
        <w:numPr>
          <w:ilvl w:val="0"/>
          <w:numId w:val="13"/>
        </w:numPr>
      </w:pPr>
      <w:r>
        <w:t>Corringham Cemetery</w:t>
      </w:r>
    </w:p>
    <w:p w14:paraId="30D0B1B9" w14:textId="77777777" w:rsidR="00841E2A" w:rsidRDefault="00841E2A" w:rsidP="007F00AD">
      <w:pPr>
        <w:pStyle w:val="ListParagraph"/>
        <w:numPr>
          <w:ilvl w:val="0"/>
          <w:numId w:val="13"/>
        </w:numPr>
      </w:pPr>
      <w:r>
        <w:t>North Stifford Cemetery</w:t>
      </w:r>
    </w:p>
    <w:p w14:paraId="513EDB53" w14:textId="77777777" w:rsidR="00841E2A" w:rsidRDefault="00841E2A" w:rsidP="007F00AD">
      <w:pPr>
        <w:pStyle w:val="Heading3"/>
      </w:pPr>
      <w:r>
        <w:t>Memorial plaques</w:t>
      </w:r>
    </w:p>
    <w:p w14:paraId="7370E62D" w14:textId="77777777" w:rsidR="00841E2A" w:rsidRDefault="00841E2A" w:rsidP="00841E2A">
      <w:r>
        <w:t>Memorial plaques can be provi</w:t>
      </w:r>
      <w:r w:rsidR="00882C6D">
        <w:t>ded for a fixed-term lease of 7 </w:t>
      </w:r>
      <w:r>
        <w:t>years, after which time you can apply for the lease to be renewed.</w:t>
      </w:r>
    </w:p>
    <w:p w14:paraId="4D3B432F" w14:textId="77777777" w:rsidR="00841E2A" w:rsidRDefault="00841E2A" w:rsidP="00841E2A">
      <w:r>
        <w:t>A small Perspex</w:t>
      </w:r>
      <w:r w:rsidR="00882C6D">
        <w:t xml:space="preserve"> plaque – about 15cm by 10cm (6 </w:t>
      </w:r>
      <w:r>
        <w:t>inches by 4</w:t>
      </w:r>
      <w:r w:rsidR="00882C6D">
        <w:t> </w:t>
      </w:r>
      <w:r>
        <w:t>inches) – will be fixed to the wall or kerbing bordering the memorial area.</w:t>
      </w:r>
    </w:p>
    <w:p w14:paraId="758D3F35" w14:textId="77777777" w:rsidR="00A23046" w:rsidRPr="00AA450A" w:rsidRDefault="00A23046" w:rsidP="00A23046">
      <w:pPr>
        <w:rPr>
          <w:b/>
        </w:rPr>
      </w:pPr>
      <w:r w:rsidRPr="00AA450A">
        <w:rPr>
          <w:b/>
        </w:rPr>
        <w:t>New plaques will be allocated the next available space on the wall or kerbing.</w:t>
      </w:r>
    </w:p>
    <w:p w14:paraId="46BECBFD" w14:textId="40B6920B" w:rsidR="00841E2A" w:rsidRDefault="00841E2A" w:rsidP="00841E2A">
      <w:r>
        <w:t>The plaques can be inscribed with sh</w:t>
      </w:r>
      <w:r w:rsidR="00882C6D">
        <w:t xml:space="preserve">ort epitaphs of no more than </w:t>
      </w:r>
      <w:r w:rsidR="00C94715">
        <w:t>80</w:t>
      </w:r>
      <w:r w:rsidR="00882C6D">
        <w:t xml:space="preserve"> characters – that means </w:t>
      </w:r>
      <w:r w:rsidR="00C94715">
        <w:t>80</w:t>
      </w:r>
      <w:r w:rsidR="00882C6D">
        <w:t> </w:t>
      </w:r>
      <w:r>
        <w:t xml:space="preserve">letters, numbers, </w:t>
      </w:r>
      <w:proofErr w:type="gramStart"/>
      <w:r>
        <w:t>spaces</w:t>
      </w:r>
      <w:proofErr w:type="gramEnd"/>
      <w:r>
        <w:t xml:space="preserve"> and punctuation marks in total.</w:t>
      </w:r>
    </w:p>
    <w:p w14:paraId="20A48CF1" w14:textId="77777777" w:rsidR="00882C6D" w:rsidRDefault="00841E2A" w:rsidP="008150B0">
      <w:pPr>
        <w:spacing w:after="360"/>
      </w:pPr>
      <w:r>
        <w:t>The examples below may help you complete the required inscription on the application form.</w:t>
      </w:r>
    </w:p>
    <w:p w14:paraId="63BFBFD5" w14:textId="77777777" w:rsidR="00882C6D" w:rsidRDefault="00882C6D" w:rsidP="008150B0">
      <w:pPr>
        <w:spacing w:after="360"/>
        <w:sectPr w:rsidR="00882C6D" w:rsidSect="00EE6047">
          <w:footerReference w:type="default" r:id="rId12"/>
          <w:footerReference w:type="first" r:id="rId13"/>
          <w:pgSz w:w="11900" w:h="16840" w:code="9"/>
          <w:pgMar w:top="720" w:right="720" w:bottom="1599" w:left="720" w:header="567" w:footer="567" w:gutter="0"/>
          <w:cols w:space="708"/>
          <w:titlePg/>
          <w:docGrid w:linePitch="326"/>
        </w:sectPr>
      </w:pPr>
    </w:p>
    <w:p w14:paraId="4E2F36C1" w14:textId="77777777" w:rsidR="00841E2A" w:rsidRDefault="00841E2A" w:rsidP="008150B0">
      <w:pPr>
        <w:spacing w:before="360" w:after="360"/>
        <w:jc w:val="center"/>
      </w:pPr>
      <w:r>
        <w:t>John Smith</w:t>
      </w:r>
      <w:r w:rsidR="00882C6D">
        <w:br/>
      </w:r>
      <w:r>
        <w:t>1900 – 1969</w:t>
      </w:r>
      <w:r w:rsidR="00882C6D">
        <w:br/>
      </w:r>
      <w:r>
        <w:t>Dearest Husband</w:t>
      </w:r>
      <w:r w:rsidR="00882C6D">
        <w:br/>
      </w:r>
      <w:r>
        <w:t>and Father</w:t>
      </w:r>
    </w:p>
    <w:p w14:paraId="045464EE" w14:textId="77777777" w:rsidR="00841E2A" w:rsidRDefault="00841E2A" w:rsidP="008150B0">
      <w:pPr>
        <w:spacing w:before="360" w:after="360"/>
        <w:jc w:val="center"/>
      </w:pPr>
      <w:r>
        <w:t>Cherished Memories</w:t>
      </w:r>
      <w:r w:rsidR="00882C6D">
        <w:br/>
      </w:r>
      <w:r>
        <w:t>John William</w:t>
      </w:r>
      <w:r w:rsidR="00882C6D">
        <w:br/>
      </w:r>
      <w:r>
        <w:t>Smith</w:t>
      </w:r>
      <w:r w:rsidR="00882C6D">
        <w:br/>
      </w:r>
      <w:r>
        <w:t>1900 – 1960</w:t>
      </w:r>
    </w:p>
    <w:p w14:paraId="34B0B7A2" w14:textId="77777777" w:rsidR="00841E2A" w:rsidRDefault="00841E2A" w:rsidP="008150B0">
      <w:pPr>
        <w:spacing w:before="360" w:after="360"/>
        <w:jc w:val="center"/>
      </w:pPr>
      <w:r>
        <w:t>In Loving Memory of</w:t>
      </w:r>
      <w:r w:rsidR="00882C6D">
        <w:br/>
      </w:r>
      <w:r>
        <w:t>John William</w:t>
      </w:r>
      <w:r w:rsidR="00882C6D">
        <w:br/>
      </w:r>
      <w:r>
        <w:t>Smith</w:t>
      </w:r>
      <w:r w:rsidR="00882C6D">
        <w:br/>
      </w:r>
      <w:r>
        <w:t>15th July 1968</w:t>
      </w:r>
    </w:p>
    <w:p w14:paraId="7A818C07" w14:textId="77777777" w:rsidR="00841E2A" w:rsidRDefault="00841E2A" w:rsidP="008150B0">
      <w:pPr>
        <w:spacing w:before="360" w:after="360"/>
        <w:jc w:val="center"/>
      </w:pPr>
      <w:r>
        <w:t>In memory of a dear</w:t>
      </w:r>
      <w:r w:rsidR="00882C6D">
        <w:br/>
      </w:r>
      <w:r>
        <w:t>Wife and Mother</w:t>
      </w:r>
      <w:r w:rsidR="00882C6D">
        <w:br/>
      </w:r>
      <w:r>
        <w:t>Joan Alice Smith</w:t>
      </w:r>
      <w:r w:rsidR="00882C6D">
        <w:br/>
      </w:r>
      <w:r>
        <w:t>1902 – 1969</w:t>
      </w:r>
    </w:p>
    <w:p w14:paraId="56E5E200" w14:textId="77777777" w:rsidR="00882C6D" w:rsidRDefault="00882C6D" w:rsidP="008150B0">
      <w:pPr>
        <w:spacing w:before="360" w:after="360"/>
        <w:sectPr w:rsidR="00882C6D" w:rsidSect="00882C6D">
          <w:type w:val="continuous"/>
          <w:pgSz w:w="11900" w:h="16840" w:code="9"/>
          <w:pgMar w:top="720" w:right="720" w:bottom="1599" w:left="720" w:header="567" w:footer="567" w:gutter="0"/>
          <w:cols w:num="2" w:space="708"/>
          <w:titlePg/>
          <w:docGrid w:linePitch="326"/>
        </w:sectPr>
      </w:pPr>
    </w:p>
    <w:p w14:paraId="4C1C04C6" w14:textId="77777777" w:rsidR="00841E2A" w:rsidRDefault="00841E2A" w:rsidP="008150B0">
      <w:pPr>
        <w:spacing w:before="360"/>
      </w:pPr>
      <w:r>
        <w:t>The council will supply and fix the plaque to the wall or kerbing.</w:t>
      </w:r>
    </w:p>
    <w:p w14:paraId="69EFF38C" w14:textId="77777777" w:rsidR="00841E2A" w:rsidRDefault="00841E2A" w:rsidP="00841E2A">
      <w:r>
        <w:t>The council will not accept responsibility for the theft or damage or deterioration of the plaque.</w:t>
      </w:r>
    </w:p>
    <w:p w14:paraId="355F36F9" w14:textId="77777777" w:rsidR="00841E2A" w:rsidRDefault="00841E2A" w:rsidP="007F00AD">
      <w:pPr>
        <w:pStyle w:val="Heading3"/>
      </w:pPr>
      <w:r>
        <w:t>Returning this form</w:t>
      </w:r>
    </w:p>
    <w:p w14:paraId="20CCC4A0" w14:textId="77777777" w:rsidR="00841E2A" w:rsidRDefault="00841E2A" w:rsidP="00841E2A">
      <w:r>
        <w:t>This application form should be completed and returned to:</w:t>
      </w:r>
    </w:p>
    <w:p w14:paraId="6AA0039E" w14:textId="77777777" w:rsidR="00841E2A" w:rsidRPr="007F00AD" w:rsidRDefault="00841E2A" w:rsidP="00841E2A">
      <w:pPr>
        <w:rPr>
          <w:b/>
        </w:rPr>
      </w:pPr>
      <w:r w:rsidRPr="007F00AD">
        <w:rPr>
          <w:b/>
        </w:rPr>
        <w:t>Cemeteries Office, Oliver Close Depot, Ol</w:t>
      </w:r>
      <w:r w:rsidR="007F00AD">
        <w:rPr>
          <w:b/>
        </w:rPr>
        <w:t>iver Close, West Thurrock, RM20 </w:t>
      </w:r>
      <w:r w:rsidRPr="007F00AD">
        <w:rPr>
          <w:b/>
        </w:rPr>
        <w:t>3ED</w:t>
      </w:r>
    </w:p>
    <w:p w14:paraId="17B7A7E8" w14:textId="77777777" w:rsidR="00841E2A" w:rsidRDefault="00841E2A" w:rsidP="00841E2A">
      <w:r>
        <w:t>We will contact you to arrange a debit or credit card payment.</w:t>
      </w:r>
    </w:p>
    <w:p w14:paraId="7BB12B25" w14:textId="77777777" w:rsidR="00841E2A" w:rsidRDefault="00841E2A" w:rsidP="007F00AD">
      <w:pPr>
        <w:pStyle w:val="Heading3"/>
      </w:pPr>
      <w:r>
        <w:t>How we will use your information</w:t>
      </w:r>
    </w:p>
    <w:p w14:paraId="56D12FAA" w14:textId="77777777" w:rsidR="007758DE" w:rsidRPr="00841E2A" w:rsidRDefault="00841E2A" w:rsidP="00841E2A">
      <w:r>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w:t>
      </w:r>
      <w:r w:rsidR="007F00AD">
        <w:t xml:space="preserve">to </w:t>
      </w:r>
      <w:hyperlink r:id="rId14" w:history="1">
        <w:r w:rsidR="007F00AD" w:rsidRPr="00E80D45">
          <w:rPr>
            <w:rStyle w:val="Hyperlink"/>
          </w:rPr>
          <w:t>thurrock.gov.uk/privacy</w:t>
        </w:r>
      </w:hyperlink>
      <w:r>
        <w:t>. Get free internet access at libraries and community hubs.</w:t>
      </w:r>
    </w:p>
    <w:sectPr w:rsidR="007758DE" w:rsidRPr="00841E2A" w:rsidSect="00882C6D">
      <w:type w:val="continuous"/>
      <w:pgSz w:w="11900" w:h="16840" w:code="9"/>
      <w:pgMar w:top="720" w:right="720" w:bottom="1599"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6E372" w14:textId="77777777" w:rsidR="00F659DA" w:rsidRDefault="00F659DA" w:rsidP="00A6546F">
      <w:pPr>
        <w:spacing w:after="0"/>
      </w:pPr>
      <w:r>
        <w:separator/>
      </w:r>
    </w:p>
    <w:p w14:paraId="738061FB" w14:textId="77777777" w:rsidR="00F659DA" w:rsidRDefault="00F659DA"/>
  </w:endnote>
  <w:endnote w:type="continuationSeparator" w:id="0">
    <w:p w14:paraId="52F43F37" w14:textId="77777777" w:rsidR="00F659DA" w:rsidRDefault="00F659DA" w:rsidP="00A6546F">
      <w:pPr>
        <w:spacing w:after="0"/>
      </w:pPr>
      <w:r>
        <w:continuationSeparator/>
      </w:r>
    </w:p>
    <w:p w14:paraId="7F2A072E" w14:textId="77777777" w:rsidR="00F659DA" w:rsidRDefault="00F659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81E86" w14:textId="77777777" w:rsidR="00323481" w:rsidRDefault="00323481" w:rsidP="004F59E6">
    <w:pPr>
      <w:pStyle w:val="Footer"/>
      <w:tabs>
        <w:tab w:val="clear" w:pos="4320"/>
        <w:tab w:val="clear" w:pos="8640"/>
      </w:tabs>
      <w:jc w:val="center"/>
    </w:pPr>
    <w:r>
      <w:fldChar w:fldCharType="begin"/>
    </w:r>
    <w:r>
      <w:instrText xml:space="preserve"> PAGE   \* MERGEFORMAT </w:instrText>
    </w:r>
    <w:r>
      <w:fldChar w:fldCharType="separate"/>
    </w:r>
    <w:r w:rsidR="006B5B0A">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C3D52" w14:textId="77777777" w:rsidR="00323481" w:rsidRDefault="00323481" w:rsidP="00EE6047">
    <w:pPr>
      <w:pStyle w:val="Footer"/>
      <w:ind w:left="-3118"/>
    </w:pPr>
    <w:r>
      <w:rPr>
        <w:noProof/>
      </w:rPr>
      <w:drawing>
        <wp:inline distT="0" distB="0" distL="0" distR="0" wp14:anchorId="5AAC4780" wp14:editId="1E3FD55D">
          <wp:extent cx="13305600" cy="360000"/>
          <wp:effectExtent l="0" t="0" r="0" b="254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305600" cy="360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569D8" w14:textId="77777777" w:rsidR="00F659DA" w:rsidRDefault="00F659DA" w:rsidP="00A6546F">
      <w:pPr>
        <w:spacing w:after="0"/>
      </w:pPr>
      <w:r>
        <w:separator/>
      </w:r>
    </w:p>
    <w:p w14:paraId="054A657B" w14:textId="77777777" w:rsidR="00F659DA" w:rsidRDefault="00F659DA"/>
  </w:footnote>
  <w:footnote w:type="continuationSeparator" w:id="0">
    <w:p w14:paraId="010738FD" w14:textId="77777777" w:rsidR="00F659DA" w:rsidRDefault="00F659DA" w:rsidP="00A6546F">
      <w:pPr>
        <w:spacing w:after="0"/>
      </w:pPr>
      <w:r>
        <w:continuationSeparator/>
      </w:r>
    </w:p>
    <w:p w14:paraId="0D21EC40" w14:textId="77777777" w:rsidR="00F659DA" w:rsidRDefault="00F659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0CFA"/>
    <w:multiLevelType w:val="hybridMultilevel"/>
    <w:tmpl w:val="E0A6F0BC"/>
    <w:lvl w:ilvl="0" w:tplc="F35EF8A4">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32257C"/>
    <w:multiLevelType w:val="hybridMultilevel"/>
    <w:tmpl w:val="99003E14"/>
    <w:lvl w:ilvl="0" w:tplc="F35EF8A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171216">
    <w:abstractNumId w:val="6"/>
  </w:num>
  <w:num w:numId="2" w16cid:durableId="549222065">
    <w:abstractNumId w:val="7"/>
  </w:num>
  <w:num w:numId="3" w16cid:durableId="1683773814">
    <w:abstractNumId w:val="3"/>
  </w:num>
  <w:num w:numId="4" w16cid:durableId="1512258464">
    <w:abstractNumId w:val="11"/>
  </w:num>
  <w:num w:numId="5" w16cid:durableId="78332561">
    <w:abstractNumId w:val="5"/>
  </w:num>
  <w:num w:numId="6" w16cid:durableId="1318847571">
    <w:abstractNumId w:val="10"/>
  </w:num>
  <w:num w:numId="7" w16cid:durableId="42367011">
    <w:abstractNumId w:val="13"/>
  </w:num>
  <w:num w:numId="8" w16cid:durableId="1456365187">
    <w:abstractNumId w:val="12"/>
  </w:num>
  <w:num w:numId="9" w16cid:durableId="1466586566">
    <w:abstractNumId w:val="1"/>
  </w:num>
  <w:num w:numId="10" w16cid:durableId="1509783752">
    <w:abstractNumId w:val="4"/>
  </w:num>
  <w:num w:numId="11" w16cid:durableId="115299313">
    <w:abstractNumId w:val="2"/>
  </w:num>
  <w:num w:numId="12" w16cid:durableId="1435203557">
    <w:abstractNumId w:val="8"/>
  </w:num>
  <w:num w:numId="13" w16cid:durableId="1090657358">
    <w:abstractNumId w:val="9"/>
  </w:num>
  <w:num w:numId="14" w16cid:durableId="1294294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ocumentProtection w:edit="forms" w:enforcement="1" w:cryptProviderType="rsaAES" w:cryptAlgorithmClass="hash" w:cryptAlgorithmType="typeAny" w:cryptAlgorithmSid="14" w:cryptSpinCount="100000" w:hash="bFe4B87eN/Fj49/HCHNDW1S2lNU/jTMYQXiis10HP6vVvAFPxmHJSH3umJ1zP/0MmSGBe9OOgyh+3e/uTUWF9A==" w:salt="6amqD9NEfrDWDxTn3v9Chg=="/>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E2A"/>
    <w:rsid w:val="00014F8D"/>
    <w:rsid w:val="00017C2B"/>
    <w:rsid w:val="00034890"/>
    <w:rsid w:val="00042767"/>
    <w:rsid w:val="00046083"/>
    <w:rsid w:val="0005730B"/>
    <w:rsid w:val="000753CF"/>
    <w:rsid w:val="000E3F2E"/>
    <w:rsid w:val="000E65A9"/>
    <w:rsid w:val="001277F7"/>
    <w:rsid w:val="0013670D"/>
    <w:rsid w:val="00150F00"/>
    <w:rsid w:val="001735A3"/>
    <w:rsid w:val="001F09E0"/>
    <w:rsid w:val="001F3DC5"/>
    <w:rsid w:val="001F7EE2"/>
    <w:rsid w:val="00211293"/>
    <w:rsid w:val="00212BE2"/>
    <w:rsid w:val="00223E49"/>
    <w:rsid w:val="00224E59"/>
    <w:rsid w:val="002570B2"/>
    <w:rsid w:val="002664B8"/>
    <w:rsid w:val="00267E38"/>
    <w:rsid w:val="00281B8E"/>
    <w:rsid w:val="00286380"/>
    <w:rsid w:val="002C1167"/>
    <w:rsid w:val="002F4C02"/>
    <w:rsid w:val="0030454E"/>
    <w:rsid w:val="00305BCA"/>
    <w:rsid w:val="00315B21"/>
    <w:rsid w:val="00323481"/>
    <w:rsid w:val="003407C2"/>
    <w:rsid w:val="00347F21"/>
    <w:rsid w:val="00350C80"/>
    <w:rsid w:val="00355CDF"/>
    <w:rsid w:val="00374D87"/>
    <w:rsid w:val="00377F49"/>
    <w:rsid w:val="003B0E7D"/>
    <w:rsid w:val="003B3F61"/>
    <w:rsid w:val="003D6D6E"/>
    <w:rsid w:val="00426300"/>
    <w:rsid w:val="0043750D"/>
    <w:rsid w:val="00437C61"/>
    <w:rsid w:val="0045022F"/>
    <w:rsid w:val="004605BB"/>
    <w:rsid w:val="004617C8"/>
    <w:rsid w:val="00465864"/>
    <w:rsid w:val="00487D59"/>
    <w:rsid w:val="00492C4B"/>
    <w:rsid w:val="004B16EC"/>
    <w:rsid w:val="004B19DB"/>
    <w:rsid w:val="004B71FD"/>
    <w:rsid w:val="004F59E6"/>
    <w:rsid w:val="00502675"/>
    <w:rsid w:val="00502700"/>
    <w:rsid w:val="005027BA"/>
    <w:rsid w:val="00507554"/>
    <w:rsid w:val="00514A28"/>
    <w:rsid w:val="0051680D"/>
    <w:rsid w:val="005225B3"/>
    <w:rsid w:val="0054261C"/>
    <w:rsid w:val="005852A7"/>
    <w:rsid w:val="005A58DA"/>
    <w:rsid w:val="005B173C"/>
    <w:rsid w:val="005C3E7E"/>
    <w:rsid w:val="005D5A2F"/>
    <w:rsid w:val="005E7CB6"/>
    <w:rsid w:val="005F5292"/>
    <w:rsid w:val="00607BDF"/>
    <w:rsid w:val="00627676"/>
    <w:rsid w:val="006364BA"/>
    <w:rsid w:val="00637DAA"/>
    <w:rsid w:val="0066124E"/>
    <w:rsid w:val="00662D6A"/>
    <w:rsid w:val="00663B6C"/>
    <w:rsid w:val="006662D6"/>
    <w:rsid w:val="006731DE"/>
    <w:rsid w:val="006940A6"/>
    <w:rsid w:val="006A0031"/>
    <w:rsid w:val="006B5B0A"/>
    <w:rsid w:val="006C5362"/>
    <w:rsid w:val="00707188"/>
    <w:rsid w:val="00710709"/>
    <w:rsid w:val="007313E5"/>
    <w:rsid w:val="00752283"/>
    <w:rsid w:val="00767118"/>
    <w:rsid w:val="007758DE"/>
    <w:rsid w:val="007B22A2"/>
    <w:rsid w:val="007C4DAB"/>
    <w:rsid w:val="007C4E87"/>
    <w:rsid w:val="007C51E4"/>
    <w:rsid w:val="007D447A"/>
    <w:rsid w:val="007F00AD"/>
    <w:rsid w:val="008106E5"/>
    <w:rsid w:val="008150B0"/>
    <w:rsid w:val="008301AF"/>
    <w:rsid w:val="00841E2A"/>
    <w:rsid w:val="00854E45"/>
    <w:rsid w:val="008672E6"/>
    <w:rsid w:val="00870640"/>
    <w:rsid w:val="00882C6D"/>
    <w:rsid w:val="008842E5"/>
    <w:rsid w:val="008B2A4E"/>
    <w:rsid w:val="008C7B09"/>
    <w:rsid w:val="008F03A7"/>
    <w:rsid w:val="008F0DA6"/>
    <w:rsid w:val="009070BC"/>
    <w:rsid w:val="00914DD1"/>
    <w:rsid w:val="00960D0F"/>
    <w:rsid w:val="009930C1"/>
    <w:rsid w:val="009A4ED5"/>
    <w:rsid w:val="009A51E0"/>
    <w:rsid w:val="009B1A36"/>
    <w:rsid w:val="009B4A0C"/>
    <w:rsid w:val="00A23046"/>
    <w:rsid w:val="00A26049"/>
    <w:rsid w:val="00A277A9"/>
    <w:rsid w:val="00A429F4"/>
    <w:rsid w:val="00A52F56"/>
    <w:rsid w:val="00A53730"/>
    <w:rsid w:val="00A6546F"/>
    <w:rsid w:val="00A7139C"/>
    <w:rsid w:val="00AA3569"/>
    <w:rsid w:val="00AA450A"/>
    <w:rsid w:val="00AB35A6"/>
    <w:rsid w:val="00AC18D7"/>
    <w:rsid w:val="00AF1862"/>
    <w:rsid w:val="00B05519"/>
    <w:rsid w:val="00B075D9"/>
    <w:rsid w:val="00B40B01"/>
    <w:rsid w:val="00B54528"/>
    <w:rsid w:val="00B65798"/>
    <w:rsid w:val="00BC60EC"/>
    <w:rsid w:val="00BC6EE5"/>
    <w:rsid w:val="00BD0737"/>
    <w:rsid w:val="00BF1B2D"/>
    <w:rsid w:val="00BF757B"/>
    <w:rsid w:val="00C114C1"/>
    <w:rsid w:val="00C16927"/>
    <w:rsid w:val="00C1717E"/>
    <w:rsid w:val="00C37548"/>
    <w:rsid w:val="00C53429"/>
    <w:rsid w:val="00C61A5F"/>
    <w:rsid w:val="00C629CB"/>
    <w:rsid w:val="00C80FB8"/>
    <w:rsid w:val="00C8494A"/>
    <w:rsid w:val="00C8737A"/>
    <w:rsid w:val="00C94111"/>
    <w:rsid w:val="00C94715"/>
    <w:rsid w:val="00CA74AB"/>
    <w:rsid w:val="00CB5899"/>
    <w:rsid w:val="00CB7261"/>
    <w:rsid w:val="00CC15AA"/>
    <w:rsid w:val="00CD7511"/>
    <w:rsid w:val="00CE146E"/>
    <w:rsid w:val="00CE28C7"/>
    <w:rsid w:val="00CF001F"/>
    <w:rsid w:val="00D0297F"/>
    <w:rsid w:val="00D22EFB"/>
    <w:rsid w:val="00D474DD"/>
    <w:rsid w:val="00D475ED"/>
    <w:rsid w:val="00DC3432"/>
    <w:rsid w:val="00E01385"/>
    <w:rsid w:val="00E27FE4"/>
    <w:rsid w:val="00E36D69"/>
    <w:rsid w:val="00E565EF"/>
    <w:rsid w:val="00E56927"/>
    <w:rsid w:val="00E6739A"/>
    <w:rsid w:val="00E72255"/>
    <w:rsid w:val="00EA21CE"/>
    <w:rsid w:val="00EE5623"/>
    <w:rsid w:val="00EE6047"/>
    <w:rsid w:val="00EF7CA4"/>
    <w:rsid w:val="00F06045"/>
    <w:rsid w:val="00F448F8"/>
    <w:rsid w:val="00F65133"/>
    <w:rsid w:val="00F659DA"/>
    <w:rsid w:val="00F7308F"/>
    <w:rsid w:val="00F864C2"/>
    <w:rsid w:val="00F97088"/>
    <w:rsid w:val="00FA34C2"/>
    <w:rsid w:val="00FC32AA"/>
    <w:rsid w:val="00FC51AE"/>
    <w:rsid w:val="00FC6D51"/>
    <w:rsid w:val="00FE188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4EE23B"/>
  <w15:docId w15:val="{26F9D652-25DC-434B-A222-CE2F1FD7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sz w:val="24"/>
        <w:szCs w:val="24"/>
        <w:lang w:val="en-GB" w:eastAsia="en-GB"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133"/>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table" w:styleId="MediumGrid2">
    <w:name w:val="Medium Grid 2"/>
    <w:basedOn w:val="TableNormal"/>
    <w:uiPriority w:val="1"/>
    <w:qFormat/>
    <w:rsid w:val="001F09E0"/>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F65133"/>
    <w:rPr>
      <w:rFonts w:eastAsia="Times New Roman"/>
      <w:b/>
      <w:bCs/>
      <w:kern w:val="32"/>
      <w:sz w:val="44"/>
      <w:szCs w:val="32"/>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aliases w:val="Thurrock Council table - basic"/>
    <w:basedOn w:val="TableNormal"/>
    <w:uiPriority w:val="5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style>
  <w:style w:type="table" w:customStyle="1" w:styleId="ThurrockCounciltable-headerandside">
    <w:name w:val="Thurrock Council table - header and side"/>
    <w:basedOn w:val="ThurrockCounciltable-header"/>
    <w:uiPriority w:val="99"/>
    <w:rsid w:val="00CA74AB"/>
    <w:tblPr/>
    <w:tcPr>
      <w:shd w:val="clear" w:color="auto" w:fill="FFFFFF" w:themeFill="background1"/>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EE5623"/>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paragraph" w:styleId="Title">
    <w:name w:val="Title"/>
    <w:basedOn w:val="Normal"/>
    <w:next w:val="Normal"/>
    <w:link w:val="TitleChar"/>
    <w:uiPriority w:val="10"/>
    <w:rsid w:val="008F03A7"/>
    <w:pPr>
      <w:pBdr>
        <w:bottom w:val="single" w:sz="8" w:space="4" w:color="E30040" w:themeColor="accent1"/>
      </w:pBdr>
      <w:spacing w:before="0" w:after="300"/>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8F03A7"/>
    <w:rPr>
      <w:rFonts w:eastAsiaTheme="majorEastAsia" w:cstheme="majorBidi"/>
      <w:b/>
      <w:spacing w:val="5"/>
      <w:kern w:val="28"/>
      <w:sz w:val="36"/>
      <w:szCs w:val="52"/>
    </w:rPr>
  </w:style>
  <w:style w:type="paragraph" w:styleId="Subtitle">
    <w:name w:val="Subtitle"/>
    <w:basedOn w:val="Normal"/>
    <w:next w:val="Normal"/>
    <w:link w:val="SubtitleChar"/>
    <w:uiPriority w:val="11"/>
    <w:rsid w:val="008F03A7"/>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F03A7"/>
    <w:rPr>
      <w:rFonts w:eastAsiaTheme="majorEastAsia" w:cstheme="majorBidi"/>
      <w:i/>
      <w:iCs/>
      <w:spacing w:val="15"/>
    </w:rPr>
  </w:style>
  <w:style w:type="paragraph" w:styleId="FootnoteText">
    <w:name w:val="footnote text"/>
    <w:basedOn w:val="Normal"/>
    <w:link w:val="FootnoteTextChar"/>
    <w:uiPriority w:val="99"/>
    <w:semiHidden/>
    <w:unhideWhenUsed/>
    <w:rsid w:val="00F65133"/>
    <w:pPr>
      <w:spacing w:before="0" w:after="0"/>
    </w:pPr>
    <w:rPr>
      <w:sz w:val="20"/>
      <w:szCs w:val="20"/>
    </w:rPr>
  </w:style>
  <w:style w:type="character" w:customStyle="1" w:styleId="FootnoteTextChar">
    <w:name w:val="Footnote Text Char"/>
    <w:basedOn w:val="DefaultParagraphFont"/>
    <w:link w:val="FootnoteText"/>
    <w:uiPriority w:val="99"/>
    <w:semiHidden/>
    <w:rsid w:val="00F65133"/>
    <w:rPr>
      <w:sz w:val="20"/>
      <w:szCs w:val="20"/>
    </w:rPr>
  </w:style>
  <w:style w:type="character" w:styleId="FootnoteReference">
    <w:name w:val="footnote reference"/>
    <w:basedOn w:val="DefaultParagraphFont"/>
    <w:uiPriority w:val="99"/>
    <w:semiHidden/>
    <w:unhideWhenUsed/>
    <w:rsid w:val="00F651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hurrock.gov.uk/privac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gden\Objects\Branded%20Word%20template%20-%20basic%20portrait%20(vA8462187).dotx" TargetMode="External"/></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200D98310CAD465FB48C3A62E91DFCBC" version="1.0.0">
  <systemFields>
    <field name="Objective-Id">
      <value order="0">A5722617</value>
    </field>
    <field name="Objective-Title">
      <value order="0">application-interment-ashes-with-plaque-v02</value>
    </field>
    <field name="Objective-Description">
      <value order="0"/>
    </field>
    <field name="Objective-CreationStamp">
      <value order="0">2020-02-19T15:02:17Z</value>
    </field>
    <field name="Objective-IsApproved">
      <value order="0">false</value>
    </field>
    <field name="Objective-IsPublished">
      <value order="0">true</value>
    </field>
    <field name="Objective-DatePublished">
      <value order="0">2020-03-19T10:52:10Z</value>
    </field>
    <field name="Objective-ModificationStamp">
      <value order="0">2020-03-19T10:52:13Z</value>
    </field>
    <field name="Objective-Owner">
      <value order="0">Rigden, Steve</value>
    </field>
    <field name="Objective-Path">
      <value order="0">Thurrock Global Folder:Thurrock Corporate File Plan:Information and communication technology:Infrastructure:Web Development:Web Team:Web Accessible Files:Web accessible files - burials</value>
    </field>
    <field name="Objective-Parent">
      <value order="0">Web accessible files - burials</value>
    </field>
    <field name="Objective-State">
      <value order="0">Published</value>
    </field>
    <field name="Objective-VersionId">
      <value order="0">vA8829572</value>
    </field>
    <field name="Objective-Version">
      <value order="0">1.0</value>
    </field>
    <field name="Objective-VersionNumber">
      <value order="0">1</value>
    </field>
    <field name="Objective-VersionComment">
      <value order="0">First version</value>
    </field>
    <field name="Objective-FileNumber">
      <value order="0">qA375618</value>
    </field>
    <field name="Objective-Classification">
      <value order="0"/>
    </field>
    <field name="Objective-Caveats">
      <value order="0">Active Users</value>
    </field>
  </systemFields>
  <catalogues>
    <catalogue name="Document Type Catalogue" type="type" ori="id:cA147">
      <field name="Objective-Public Access">
        <value order="0"/>
      </field>
      <field name="Objective-Connect Creator">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TaxCatchAll xmlns="ddd746ec-3072-4434-a288-8f8a5d885966" xsi:nil="true"/>
    <lcf76f155ced4ddcb4097134ff3c332f xmlns="021412ad-7eef-42d0-8121-67ffe936596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AF52AEC7FF9674FBF00872020EB5896" ma:contentTypeVersion="14" ma:contentTypeDescription="Create a new document." ma:contentTypeScope="" ma:versionID="72e2927870f7ac1ff882394f3011d6fd">
  <xsd:schema xmlns:xsd="http://www.w3.org/2001/XMLSchema" xmlns:xs="http://www.w3.org/2001/XMLSchema" xmlns:p="http://schemas.microsoft.com/office/2006/metadata/properties" xmlns:ns2="021412ad-7eef-42d0-8121-67ffe9365963" xmlns:ns3="ddd746ec-3072-4434-a288-8f8a5d885966" targetNamespace="http://schemas.microsoft.com/office/2006/metadata/properties" ma:root="true" ma:fieldsID="318b25e8377a02ab9e64c03f5ca87eea" ns2:_="" ns3:_="">
    <xsd:import namespace="021412ad-7eef-42d0-8121-67ffe9365963"/>
    <xsd:import namespace="ddd746ec-3072-4434-a288-8f8a5d8859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412ad-7eef-42d0-8121-67ffe9365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01547f-686e-4592-b02c-d2037241254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746ec-3072-4434-a288-8f8a5d8859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28d6be5-630f-40e6-81d4-6c322c4b1fb0}" ma:internalName="TaxCatchAll" ma:showField="CatchAllData" ma:web="ddd746ec-3072-4434-a288-8f8a5d8859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2.xml><?xml version="1.0" encoding="utf-8"?>
<ds:datastoreItem xmlns:ds="http://schemas.openxmlformats.org/officeDocument/2006/customXml" ds:itemID="{852DB8C9-EA2F-4460-B7C9-89177AC30893}">
  <ds:schemaRefs>
    <ds:schemaRef ds:uri="http://schemas.microsoft.com/office/2006/metadata/properties"/>
    <ds:schemaRef ds:uri="http://schemas.microsoft.com/office/infopath/2007/PartnerControls"/>
    <ds:schemaRef ds:uri="ddd746ec-3072-4434-a288-8f8a5d885966"/>
    <ds:schemaRef ds:uri="021412ad-7eef-42d0-8121-67ffe9365963"/>
  </ds:schemaRefs>
</ds:datastoreItem>
</file>

<file path=customXml/itemProps3.xml><?xml version="1.0" encoding="utf-8"?>
<ds:datastoreItem xmlns:ds="http://schemas.openxmlformats.org/officeDocument/2006/customXml" ds:itemID="{3BE3EFFB-5490-4467-B55B-D7980950147F}">
  <ds:schemaRefs>
    <ds:schemaRef ds:uri="http://schemas.openxmlformats.org/officeDocument/2006/bibliography"/>
  </ds:schemaRefs>
</ds:datastoreItem>
</file>

<file path=customXml/itemProps4.xml><?xml version="1.0" encoding="utf-8"?>
<ds:datastoreItem xmlns:ds="http://schemas.openxmlformats.org/officeDocument/2006/customXml" ds:itemID="{C40E8562-EBF8-46DD-8990-4426DC4E4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412ad-7eef-42d0-8121-67ffe9365963"/>
    <ds:schemaRef ds:uri="ddd746ec-3072-4434-a288-8f8a5d885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627DE9-FC5D-4216-89DC-F555180BBA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Branded Word template - basic portrait (vA8462187).dotx</Template>
  <TotalTime>35</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Thurrock Council - Application for the interment of ashes and memorial plaque</vt:lpstr>
    </vt:vector>
  </TitlesOfParts>
  <Company>Thurrock Council</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Application for the interment of ashes and memorial plaque</dc:title>
  <dc:subject>Application for the interment of ashes and memorial plaque</dc:subject>
  <dc:creator>Thurrock Council</dc:creator>
  <cp:lastModifiedBy>Rigden, Steve</cp:lastModifiedBy>
  <cp:revision>23</cp:revision>
  <cp:lastPrinted>2023-10-03T13:13:00Z</cp:lastPrinted>
  <dcterms:created xsi:type="dcterms:W3CDTF">2020-02-19T16:01:00Z</dcterms:created>
  <dcterms:modified xsi:type="dcterms:W3CDTF">2023-10-03T13:14:00Z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A5722617</vt:lpwstr>
  </property>
  <property fmtid="{D5CDD505-2E9C-101B-9397-08002B2CF9AE}" pid="4" name="Objective-Title">
    <vt:lpwstr>application-interment-ashes-with-plaque-v02</vt:lpwstr>
  </property>
  <property fmtid="{D5CDD505-2E9C-101B-9397-08002B2CF9AE}" pid="5" name="Objective-Comment">
    <vt:lpwstr/>
  </property>
  <property fmtid="{D5CDD505-2E9C-101B-9397-08002B2CF9AE}" pid="6" name="Objective-CreationStamp">
    <vt:filetime>2020-02-19T15:02:17Z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2020-03-19T10:52:10Z</vt:filetime>
  </property>
  <property fmtid="{D5CDD505-2E9C-101B-9397-08002B2CF9AE}" pid="10" name="Objective-ModificationStamp">
    <vt:filetime>2020-03-19T10:52:13Z</vt:filetime>
  </property>
  <property fmtid="{D5CDD505-2E9C-101B-9397-08002B2CF9AE}" pid="11" name="Objective-Owner">
    <vt:lpwstr>Rigden, Steve</vt:lpwstr>
  </property>
  <property fmtid="{D5CDD505-2E9C-101B-9397-08002B2CF9AE}" pid="12" name="Objective-Path">
    <vt:lpwstr>Thurrock Global Folder:Thurrock Corporate File Plan:Information and communication technology:Infrastructure:Web Development:Web Team:Web Accessible Files:Web accessible files - burials</vt:lpwstr>
  </property>
  <property fmtid="{D5CDD505-2E9C-101B-9397-08002B2CF9AE}" pid="13" name="Objective-Parent">
    <vt:lpwstr>Web accessible files - burials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qA375618</vt:lpwstr>
  </property>
  <property fmtid="{D5CDD505-2E9C-101B-9397-08002B2CF9AE}" pid="19" name="Objective-Classification">
    <vt:lpwstr/>
  </property>
  <property fmtid="{D5CDD505-2E9C-101B-9397-08002B2CF9AE}" pid="20" name="Objective-Caveats">
    <vt:lpwstr>Active Users</vt:lpwstr>
  </property>
  <property fmtid="{D5CDD505-2E9C-101B-9397-08002B2CF9AE}" pid="21" name="Objective-Description">
    <vt:lpwstr/>
  </property>
  <property fmtid="{D5CDD505-2E9C-101B-9397-08002B2CF9AE}" pid="22" name="Objective-VersionId">
    <vt:lpwstr>vA8829572</vt:lpwstr>
  </property>
  <property fmtid="{D5CDD505-2E9C-101B-9397-08002B2CF9AE}" pid="23" name="Objective-Public Access">
    <vt:lpwstr/>
  </property>
  <property fmtid="{D5CDD505-2E9C-101B-9397-08002B2CF9AE}" pid="24" name="Objective-Connect Creator">
    <vt:lpwstr/>
  </property>
  <property fmtid="{D5CDD505-2E9C-101B-9397-08002B2CF9AE}" pid="25" name="ContentTypeId">
    <vt:lpwstr>0x010100AAF52AEC7FF9674FBF00872020EB5896</vt:lpwstr>
  </property>
</Properties>
</file>