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9F" w:rsidRPr="006E2C9E" w:rsidRDefault="00BD5E4D" w:rsidP="006E2C9E">
      <w:pPr>
        <w:spacing w:after="120"/>
        <w:jc w:val="center"/>
        <w:rPr>
          <w:rFonts w:ascii="Arial" w:eastAsia="MS Mincho" w:hAnsi="Arial" w:cs="Arial"/>
          <w:b/>
          <w:sz w:val="32"/>
          <w:szCs w:val="24"/>
        </w:rPr>
      </w:pPr>
      <w:r w:rsidRPr="006E2C9E">
        <w:rPr>
          <w:rFonts w:ascii="Arial" w:hAnsi="Arial" w:cs="Arial"/>
          <w:noProof/>
          <w:sz w:val="32"/>
          <w:szCs w:val="24"/>
          <w:lang w:eastAsia="en-GB"/>
        </w:rPr>
        <w:drawing>
          <wp:anchor distT="0" distB="0" distL="114300" distR="114300" simplePos="0" relativeHeight="251657728" behindDoc="0" locked="0" layoutInCell="1" allowOverlap="1" wp14:anchorId="4FEE9130" wp14:editId="0E44C4A5">
            <wp:simplePos x="0" y="0"/>
            <wp:positionH relativeFrom="column">
              <wp:posOffset>-64135</wp:posOffset>
            </wp:positionH>
            <wp:positionV relativeFrom="paragraph">
              <wp:posOffset>-40640</wp:posOffset>
            </wp:positionV>
            <wp:extent cx="1053465" cy="452755"/>
            <wp:effectExtent l="0" t="0" r="0" b="4445"/>
            <wp:wrapNone/>
            <wp:docPr id="6" name="Picture 2" descr="new t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ta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46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C9E" w:rsidRPr="006E2C9E">
        <w:rPr>
          <w:rFonts w:ascii="Arial" w:eastAsia="MS Mincho" w:hAnsi="Arial" w:cs="Arial"/>
          <w:b/>
          <w:sz w:val="32"/>
          <w:szCs w:val="24"/>
        </w:rPr>
        <w:t>Thurrock Adult Community College</w:t>
      </w:r>
      <w:r w:rsidR="006E2C9E" w:rsidRPr="006E2C9E">
        <w:rPr>
          <w:rFonts w:ascii="Arial" w:eastAsia="MS Mincho" w:hAnsi="Arial" w:cs="Arial"/>
          <w:b/>
          <w:sz w:val="32"/>
          <w:szCs w:val="24"/>
        </w:rPr>
        <w:br/>
        <w:t>Richmond Road, Grays, RM17 6DN</w:t>
      </w:r>
    </w:p>
    <w:p w:rsidR="008A414C" w:rsidRPr="006E2C9E" w:rsidRDefault="006E2C9E" w:rsidP="00F13CCC">
      <w:pPr>
        <w:spacing w:after="240"/>
        <w:jc w:val="center"/>
        <w:rPr>
          <w:rFonts w:ascii="Arial" w:hAnsi="Arial" w:cs="Arial"/>
          <w:sz w:val="32"/>
          <w:szCs w:val="24"/>
        </w:rPr>
      </w:pPr>
      <w:r w:rsidRPr="006E2C9E">
        <w:rPr>
          <w:rFonts w:ascii="Arial" w:hAnsi="Arial" w:cs="Arial"/>
          <w:b/>
          <w:bCs/>
          <w:sz w:val="32"/>
          <w:szCs w:val="24"/>
        </w:rPr>
        <w:t>Application to hire 2018/19 – single event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Look w:val="04A0" w:firstRow="1" w:lastRow="0" w:firstColumn="1" w:lastColumn="0" w:noHBand="0" w:noVBand="1"/>
      </w:tblPr>
      <w:tblGrid>
        <w:gridCol w:w="4975"/>
        <w:gridCol w:w="5611"/>
      </w:tblGrid>
      <w:tr w:rsidR="003E35F2" w:rsidRPr="00F13CCC" w:rsidTr="006A763D">
        <w:tc>
          <w:tcPr>
            <w:tcW w:w="2350" w:type="pct"/>
            <w:shd w:val="clear" w:color="auto" w:fill="F2F2F2" w:themeFill="background1" w:themeFillShade="F2"/>
          </w:tcPr>
          <w:p w:rsidR="003E35F2" w:rsidRPr="006E2C9E" w:rsidRDefault="006A763D" w:rsidP="006A763D">
            <w:pPr>
              <w:rPr>
                <w:rFonts w:ascii="Arial" w:hAnsi="Arial" w:cs="Arial"/>
                <w:b/>
                <w:sz w:val="24"/>
                <w:szCs w:val="24"/>
              </w:rPr>
            </w:pPr>
            <w:r>
              <w:rPr>
                <w:rFonts w:ascii="Arial" w:hAnsi="Arial" w:cs="Arial"/>
                <w:b/>
                <w:sz w:val="24"/>
                <w:szCs w:val="24"/>
              </w:rPr>
              <w:t>O</w:t>
            </w:r>
            <w:r w:rsidR="003E35F2" w:rsidRPr="006E2C9E">
              <w:rPr>
                <w:rFonts w:ascii="Arial" w:hAnsi="Arial" w:cs="Arial"/>
                <w:b/>
                <w:sz w:val="24"/>
                <w:szCs w:val="24"/>
              </w:rPr>
              <w:t>rganisation</w:t>
            </w:r>
            <w:r>
              <w:rPr>
                <w:rFonts w:ascii="Arial" w:hAnsi="Arial" w:cs="Arial"/>
                <w:b/>
                <w:sz w:val="24"/>
                <w:szCs w:val="24"/>
              </w:rPr>
              <w:t xml:space="preserve"> </w:t>
            </w:r>
            <w:r w:rsidR="003E35F2" w:rsidRPr="006E2C9E">
              <w:rPr>
                <w:rFonts w:ascii="Arial" w:hAnsi="Arial" w:cs="Arial"/>
                <w:b/>
                <w:sz w:val="24"/>
                <w:szCs w:val="24"/>
              </w:rPr>
              <w:t>/</w:t>
            </w:r>
            <w:r>
              <w:rPr>
                <w:rFonts w:ascii="Arial" w:hAnsi="Arial" w:cs="Arial"/>
                <w:b/>
                <w:sz w:val="24"/>
                <w:szCs w:val="24"/>
              </w:rPr>
              <w:t xml:space="preserve"> s</w:t>
            </w:r>
            <w:r w:rsidRPr="006E2C9E">
              <w:rPr>
                <w:rFonts w:ascii="Arial" w:hAnsi="Arial" w:cs="Arial"/>
                <w:b/>
                <w:sz w:val="24"/>
                <w:szCs w:val="24"/>
              </w:rPr>
              <w:t>ociety</w:t>
            </w:r>
            <w:r>
              <w:rPr>
                <w:rFonts w:ascii="Arial" w:hAnsi="Arial" w:cs="Arial"/>
                <w:b/>
                <w:sz w:val="24"/>
                <w:szCs w:val="24"/>
              </w:rPr>
              <w:t xml:space="preserve"> / d</w:t>
            </w:r>
            <w:r w:rsidR="003E35F2" w:rsidRPr="006E2C9E">
              <w:rPr>
                <w:rFonts w:ascii="Arial" w:hAnsi="Arial" w:cs="Arial"/>
                <w:b/>
                <w:sz w:val="24"/>
                <w:szCs w:val="24"/>
              </w:rPr>
              <w:t>irectorate</w:t>
            </w:r>
            <w:r>
              <w:rPr>
                <w:rFonts w:ascii="Arial" w:hAnsi="Arial" w:cs="Arial"/>
                <w:b/>
                <w:sz w:val="24"/>
                <w:szCs w:val="24"/>
              </w:rPr>
              <w:t xml:space="preserve"> name</w:t>
            </w:r>
          </w:p>
        </w:tc>
        <w:sdt>
          <w:sdtPr>
            <w:rPr>
              <w:rFonts w:ascii="Arial" w:hAnsi="Arial" w:cs="Arial"/>
              <w:sz w:val="24"/>
              <w:szCs w:val="24"/>
            </w:rPr>
            <w:id w:val="-445468010"/>
            <w:placeholder>
              <w:docPart w:val="DefaultPlaceholder_1082065158"/>
            </w:placeholder>
            <w:showingPlcHdr/>
          </w:sdtPr>
          <w:sdtEndPr/>
          <w:sdtContent>
            <w:tc>
              <w:tcPr>
                <w:tcW w:w="2650" w:type="pct"/>
              </w:tcPr>
              <w:p w:rsidR="003E35F2" w:rsidRPr="006E2C9E" w:rsidRDefault="006E2C9E" w:rsidP="003E35F2">
                <w:pPr>
                  <w:rPr>
                    <w:rFonts w:ascii="Arial" w:hAnsi="Arial" w:cs="Arial"/>
                    <w:sz w:val="24"/>
                    <w:szCs w:val="24"/>
                  </w:rPr>
                </w:pPr>
                <w:r w:rsidRPr="006E2C9E">
                  <w:rPr>
                    <w:rStyle w:val="PlaceholderText"/>
                    <w:rFonts w:ascii="Arial" w:hAnsi="Arial" w:cs="Arial"/>
                    <w:sz w:val="24"/>
                    <w:szCs w:val="24"/>
                  </w:rPr>
                  <w:t>Click here to enter text.</w:t>
                </w:r>
              </w:p>
            </w:tc>
          </w:sdtContent>
        </w:sdt>
      </w:tr>
      <w:tr w:rsidR="00CC0E9F" w:rsidRPr="00F13CCC" w:rsidTr="006A763D">
        <w:trPr>
          <w:trHeight w:val="560"/>
        </w:trPr>
        <w:tc>
          <w:tcPr>
            <w:tcW w:w="2350" w:type="pct"/>
            <w:shd w:val="clear" w:color="auto" w:fill="F2F2F2" w:themeFill="background1" w:themeFillShade="F2"/>
          </w:tcPr>
          <w:p w:rsidR="00CC0E9F" w:rsidRPr="006E2C9E" w:rsidRDefault="00782B52" w:rsidP="00782B52">
            <w:pPr>
              <w:tabs>
                <w:tab w:val="left" w:pos="1800"/>
              </w:tabs>
              <w:rPr>
                <w:rFonts w:ascii="Arial" w:hAnsi="Arial" w:cs="Arial"/>
                <w:b/>
                <w:sz w:val="24"/>
                <w:szCs w:val="24"/>
              </w:rPr>
            </w:pPr>
            <w:r>
              <w:rPr>
                <w:rFonts w:ascii="Arial" w:hAnsi="Arial" w:cs="Arial"/>
                <w:b/>
                <w:bCs/>
                <w:sz w:val="24"/>
                <w:szCs w:val="24"/>
              </w:rPr>
              <w:t>Postal a</w:t>
            </w:r>
            <w:r w:rsidR="00CC0E9F" w:rsidRPr="006E2C9E">
              <w:rPr>
                <w:rFonts w:ascii="Arial" w:hAnsi="Arial" w:cs="Arial"/>
                <w:b/>
                <w:bCs/>
                <w:sz w:val="24"/>
                <w:szCs w:val="24"/>
              </w:rPr>
              <w:t>ddress</w:t>
            </w:r>
            <w:r>
              <w:rPr>
                <w:rFonts w:ascii="Arial" w:hAnsi="Arial" w:cs="Arial"/>
                <w:bCs/>
                <w:sz w:val="24"/>
                <w:szCs w:val="24"/>
              </w:rPr>
              <w:tab/>
              <w:t xml:space="preserve">– required </w:t>
            </w:r>
            <w:r w:rsidR="00574510" w:rsidRPr="00782B52">
              <w:rPr>
                <w:rFonts w:ascii="Arial" w:hAnsi="Arial" w:cs="Arial"/>
                <w:bCs/>
                <w:sz w:val="24"/>
                <w:szCs w:val="24"/>
              </w:rPr>
              <w:t>for invoicing</w:t>
            </w:r>
          </w:p>
        </w:tc>
        <w:sdt>
          <w:sdtPr>
            <w:rPr>
              <w:rFonts w:ascii="Arial" w:hAnsi="Arial" w:cs="Arial"/>
              <w:bCs/>
              <w:sz w:val="24"/>
              <w:szCs w:val="24"/>
            </w:rPr>
            <w:id w:val="1344211110"/>
            <w:placeholder>
              <w:docPart w:val="DefaultPlaceholder_1082065158"/>
            </w:placeholder>
            <w:showingPlcHdr/>
          </w:sdtPr>
          <w:sdtEndPr/>
          <w:sdtContent>
            <w:tc>
              <w:tcPr>
                <w:tcW w:w="2650" w:type="pct"/>
              </w:tcPr>
              <w:p w:rsidR="00CC0E9F" w:rsidRPr="006E2C9E" w:rsidRDefault="006E2C9E">
                <w:pPr>
                  <w:pStyle w:val="Heading1"/>
                  <w:rPr>
                    <w:rFonts w:ascii="Arial" w:hAnsi="Arial" w:cs="Arial"/>
                    <w:bCs/>
                    <w:sz w:val="24"/>
                    <w:szCs w:val="24"/>
                  </w:rPr>
                </w:pPr>
                <w:r w:rsidRPr="006E2C9E">
                  <w:rPr>
                    <w:rStyle w:val="PlaceholderText"/>
                    <w:rFonts w:ascii="Arial" w:hAnsi="Arial" w:cs="Arial"/>
                    <w:sz w:val="24"/>
                    <w:szCs w:val="24"/>
                  </w:rPr>
                  <w:t>Click here to enter text.</w:t>
                </w:r>
              </w:p>
            </w:tc>
          </w:sdtContent>
        </w:sdt>
      </w:tr>
      <w:tr w:rsidR="00782B52" w:rsidRPr="00F13CCC" w:rsidTr="006A763D">
        <w:tc>
          <w:tcPr>
            <w:tcW w:w="2350" w:type="pct"/>
            <w:shd w:val="clear" w:color="auto" w:fill="F2F2F2" w:themeFill="background1" w:themeFillShade="F2"/>
          </w:tcPr>
          <w:p w:rsidR="00782B52" w:rsidRPr="006E2C9E" w:rsidRDefault="00782B52" w:rsidP="00782B52">
            <w:pPr>
              <w:tabs>
                <w:tab w:val="left" w:pos="1800"/>
              </w:tabs>
              <w:rPr>
                <w:rFonts w:ascii="Arial" w:hAnsi="Arial" w:cs="Arial"/>
                <w:b/>
                <w:sz w:val="24"/>
                <w:szCs w:val="24"/>
              </w:rPr>
            </w:pPr>
            <w:r w:rsidRPr="006E2C9E">
              <w:rPr>
                <w:rFonts w:ascii="Arial" w:hAnsi="Arial" w:cs="Arial"/>
                <w:b/>
                <w:bCs/>
                <w:sz w:val="24"/>
                <w:szCs w:val="24"/>
              </w:rPr>
              <w:t>Email address</w:t>
            </w:r>
            <w:r>
              <w:rPr>
                <w:rFonts w:ascii="Arial" w:hAnsi="Arial" w:cs="Arial"/>
                <w:bCs/>
                <w:sz w:val="24"/>
                <w:szCs w:val="24"/>
              </w:rPr>
              <w:tab/>
              <w:t xml:space="preserve">– required </w:t>
            </w:r>
            <w:r w:rsidRPr="006E2C9E">
              <w:rPr>
                <w:rFonts w:ascii="Arial" w:hAnsi="Arial" w:cs="Arial"/>
                <w:bCs/>
                <w:sz w:val="24"/>
                <w:szCs w:val="24"/>
              </w:rPr>
              <w:t>for invoicing</w:t>
            </w:r>
          </w:p>
        </w:tc>
        <w:sdt>
          <w:sdtPr>
            <w:rPr>
              <w:rFonts w:ascii="Arial" w:hAnsi="Arial" w:cs="Arial"/>
              <w:bCs/>
              <w:sz w:val="24"/>
              <w:szCs w:val="24"/>
            </w:rPr>
            <w:id w:val="-1814164908"/>
            <w:placeholder>
              <w:docPart w:val="F400068EA15F4542AFAC02D682EDF227"/>
            </w:placeholder>
            <w:showingPlcHdr/>
          </w:sdtPr>
          <w:sdtEndPr/>
          <w:sdtContent>
            <w:tc>
              <w:tcPr>
                <w:tcW w:w="2650" w:type="pct"/>
              </w:tcPr>
              <w:p w:rsidR="00782B52" w:rsidRPr="006E2C9E" w:rsidRDefault="00782B52" w:rsidP="006776EA">
                <w:pPr>
                  <w:pStyle w:val="Heading1"/>
                  <w:rPr>
                    <w:rFonts w:ascii="Arial" w:hAnsi="Arial" w:cs="Arial"/>
                    <w:bCs/>
                    <w:sz w:val="24"/>
                    <w:szCs w:val="24"/>
                  </w:rPr>
                </w:pPr>
                <w:r w:rsidRPr="006E2C9E">
                  <w:rPr>
                    <w:rStyle w:val="PlaceholderText"/>
                    <w:rFonts w:ascii="Arial" w:hAnsi="Arial" w:cs="Arial"/>
                    <w:sz w:val="24"/>
                    <w:szCs w:val="24"/>
                  </w:rPr>
                  <w:t>Click here to enter text.</w:t>
                </w:r>
              </w:p>
            </w:tc>
          </w:sdtContent>
        </w:sdt>
      </w:tr>
      <w:tr w:rsidR="00782B52" w:rsidRPr="00F13CCC" w:rsidTr="006A763D">
        <w:tc>
          <w:tcPr>
            <w:tcW w:w="2350" w:type="pct"/>
            <w:shd w:val="clear" w:color="auto" w:fill="F2F2F2" w:themeFill="background1" w:themeFillShade="F2"/>
          </w:tcPr>
          <w:p w:rsidR="00782B52" w:rsidRPr="006E2C9E" w:rsidRDefault="00782B52" w:rsidP="00D91945">
            <w:pPr>
              <w:rPr>
                <w:rFonts w:ascii="Arial" w:hAnsi="Arial" w:cs="Arial"/>
                <w:b/>
                <w:sz w:val="24"/>
                <w:szCs w:val="24"/>
              </w:rPr>
            </w:pPr>
            <w:r w:rsidRPr="006E2C9E">
              <w:rPr>
                <w:rFonts w:ascii="Arial" w:hAnsi="Arial" w:cs="Arial"/>
                <w:b/>
                <w:bCs/>
                <w:sz w:val="24"/>
                <w:szCs w:val="24"/>
              </w:rPr>
              <w:t>Contact name</w:t>
            </w:r>
          </w:p>
        </w:tc>
        <w:sdt>
          <w:sdtPr>
            <w:rPr>
              <w:rFonts w:ascii="Arial" w:hAnsi="Arial" w:cs="Arial"/>
              <w:bCs/>
              <w:sz w:val="24"/>
              <w:szCs w:val="24"/>
            </w:rPr>
            <w:id w:val="261733162"/>
            <w:placeholder>
              <w:docPart w:val="7F320B0583A740FBA636C38F62EF1F45"/>
            </w:placeholder>
            <w:showingPlcHdr/>
          </w:sdtPr>
          <w:sdtEndPr/>
          <w:sdtContent>
            <w:tc>
              <w:tcPr>
                <w:tcW w:w="2650" w:type="pct"/>
              </w:tcPr>
              <w:p w:rsidR="00782B52" w:rsidRPr="006E2C9E" w:rsidRDefault="00782B52" w:rsidP="00D91945">
                <w:pPr>
                  <w:pStyle w:val="Heading1"/>
                  <w:rPr>
                    <w:rFonts w:ascii="Arial" w:hAnsi="Arial" w:cs="Arial"/>
                    <w:bCs/>
                    <w:sz w:val="24"/>
                    <w:szCs w:val="24"/>
                  </w:rPr>
                </w:pPr>
                <w:r w:rsidRPr="006E2C9E">
                  <w:rPr>
                    <w:rStyle w:val="PlaceholderText"/>
                    <w:rFonts w:ascii="Arial" w:hAnsi="Arial" w:cs="Arial"/>
                    <w:sz w:val="24"/>
                    <w:szCs w:val="24"/>
                  </w:rPr>
                  <w:t>Click here to enter text.</w:t>
                </w:r>
              </w:p>
            </w:tc>
          </w:sdtContent>
        </w:sdt>
      </w:tr>
      <w:tr w:rsidR="00CC0E9F" w:rsidRPr="00F13CCC" w:rsidTr="006A763D">
        <w:tc>
          <w:tcPr>
            <w:tcW w:w="2350" w:type="pct"/>
            <w:shd w:val="clear" w:color="auto" w:fill="F2F2F2" w:themeFill="background1" w:themeFillShade="F2"/>
          </w:tcPr>
          <w:p w:rsidR="00CC0E9F" w:rsidRPr="006E2C9E" w:rsidRDefault="00CC0E9F" w:rsidP="006E2C9E">
            <w:pPr>
              <w:rPr>
                <w:rFonts w:ascii="Arial" w:hAnsi="Arial" w:cs="Arial"/>
                <w:b/>
                <w:sz w:val="24"/>
                <w:szCs w:val="24"/>
              </w:rPr>
            </w:pPr>
            <w:r w:rsidRPr="006E2C9E">
              <w:rPr>
                <w:rFonts w:ascii="Arial" w:hAnsi="Arial" w:cs="Arial"/>
                <w:b/>
                <w:bCs/>
                <w:sz w:val="24"/>
                <w:szCs w:val="24"/>
              </w:rPr>
              <w:t xml:space="preserve">Contact phone </w:t>
            </w:r>
            <w:r w:rsidR="00F13CCC" w:rsidRPr="006E2C9E">
              <w:rPr>
                <w:rFonts w:ascii="Arial" w:hAnsi="Arial" w:cs="Arial"/>
                <w:b/>
                <w:bCs/>
                <w:sz w:val="24"/>
                <w:szCs w:val="24"/>
              </w:rPr>
              <w:t>n</w:t>
            </w:r>
            <w:r w:rsidRPr="006E2C9E">
              <w:rPr>
                <w:rFonts w:ascii="Arial" w:hAnsi="Arial" w:cs="Arial"/>
                <w:b/>
                <w:bCs/>
                <w:sz w:val="24"/>
                <w:szCs w:val="24"/>
              </w:rPr>
              <w:t>umber day/evening</w:t>
            </w:r>
          </w:p>
        </w:tc>
        <w:sdt>
          <w:sdtPr>
            <w:rPr>
              <w:rFonts w:ascii="Arial" w:hAnsi="Arial" w:cs="Arial"/>
              <w:bCs/>
              <w:sz w:val="24"/>
              <w:szCs w:val="24"/>
            </w:rPr>
            <w:id w:val="579950270"/>
            <w:placeholder>
              <w:docPart w:val="DefaultPlaceholder_1082065158"/>
            </w:placeholder>
            <w:showingPlcHdr/>
          </w:sdtPr>
          <w:sdtEndPr/>
          <w:sdtContent>
            <w:tc>
              <w:tcPr>
                <w:tcW w:w="2650" w:type="pct"/>
              </w:tcPr>
              <w:p w:rsidR="00CC0E9F" w:rsidRPr="006E2C9E" w:rsidRDefault="006E2C9E">
                <w:pPr>
                  <w:pStyle w:val="Heading1"/>
                  <w:rPr>
                    <w:rFonts w:ascii="Arial" w:hAnsi="Arial" w:cs="Arial"/>
                    <w:bCs/>
                    <w:sz w:val="24"/>
                    <w:szCs w:val="24"/>
                  </w:rPr>
                </w:pPr>
                <w:r w:rsidRPr="006E2C9E">
                  <w:rPr>
                    <w:rStyle w:val="PlaceholderText"/>
                    <w:rFonts w:ascii="Arial" w:hAnsi="Arial" w:cs="Arial"/>
                    <w:sz w:val="24"/>
                    <w:szCs w:val="24"/>
                  </w:rPr>
                  <w:t>Click here to enter text.</w:t>
                </w:r>
              </w:p>
            </w:tc>
          </w:sdtContent>
        </w:sdt>
      </w:tr>
      <w:tr w:rsidR="00CC0E9F" w:rsidRPr="00F13CCC" w:rsidTr="006A763D">
        <w:tc>
          <w:tcPr>
            <w:tcW w:w="2350" w:type="pct"/>
            <w:shd w:val="clear" w:color="auto" w:fill="F2F2F2" w:themeFill="background1" w:themeFillShade="F2"/>
          </w:tcPr>
          <w:p w:rsidR="00CC0E9F" w:rsidRPr="006E2C9E" w:rsidRDefault="00F13CCC" w:rsidP="006E2C9E">
            <w:pPr>
              <w:rPr>
                <w:rFonts w:ascii="Arial" w:hAnsi="Arial" w:cs="Arial"/>
                <w:b/>
                <w:sz w:val="24"/>
                <w:szCs w:val="24"/>
              </w:rPr>
            </w:pPr>
            <w:r w:rsidRPr="006E2C9E">
              <w:rPr>
                <w:rFonts w:ascii="Arial" w:hAnsi="Arial" w:cs="Arial"/>
                <w:b/>
                <w:bCs/>
                <w:sz w:val="24"/>
                <w:szCs w:val="24"/>
              </w:rPr>
              <w:t>Purpose of hiring / e</w:t>
            </w:r>
            <w:r w:rsidR="00CC0E9F" w:rsidRPr="006E2C9E">
              <w:rPr>
                <w:rFonts w:ascii="Arial" w:hAnsi="Arial" w:cs="Arial"/>
                <w:b/>
                <w:bCs/>
                <w:sz w:val="24"/>
                <w:szCs w:val="24"/>
              </w:rPr>
              <w:t xml:space="preserve">vent </w:t>
            </w:r>
            <w:r w:rsidRPr="006E2C9E">
              <w:rPr>
                <w:rFonts w:ascii="Arial" w:hAnsi="Arial" w:cs="Arial"/>
                <w:b/>
                <w:bCs/>
                <w:sz w:val="24"/>
                <w:szCs w:val="24"/>
              </w:rPr>
              <w:t>t</w:t>
            </w:r>
            <w:r w:rsidR="00CC0E9F" w:rsidRPr="006E2C9E">
              <w:rPr>
                <w:rFonts w:ascii="Arial" w:hAnsi="Arial" w:cs="Arial"/>
                <w:b/>
                <w:bCs/>
                <w:sz w:val="24"/>
                <w:szCs w:val="24"/>
              </w:rPr>
              <w:t>itle</w:t>
            </w:r>
          </w:p>
        </w:tc>
        <w:sdt>
          <w:sdtPr>
            <w:rPr>
              <w:rFonts w:ascii="Arial" w:hAnsi="Arial" w:cs="Arial"/>
              <w:bCs/>
              <w:sz w:val="24"/>
              <w:szCs w:val="24"/>
            </w:rPr>
            <w:id w:val="-1890411096"/>
            <w:placeholder>
              <w:docPart w:val="DefaultPlaceholder_1082065158"/>
            </w:placeholder>
            <w:showingPlcHdr/>
          </w:sdtPr>
          <w:sdtEndPr/>
          <w:sdtContent>
            <w:tc>
              <w:tcPr>
                <w:tcW w:w="2650" w:type="pct"/>
              </w:tcPr>
              <w:p w:rsidR="00CC0E9F" w:rsidRPr="006E2C9E" w:rsidRDefault="006E2C9E">
                <w:pPr>
                  <w:pStyle w:val="Heading1"/>
                  <w:rPr>
                    <w:rFonts w:ascii="Arial" w:hAnsi="Arial" w:cs="Arial"/>
                    <w:bCs/>
                    <w:sz w:val="24"/>
                    <w:szCs w:val="24"/>
                  </w:rPr>
                </w:pPr>
                <w:r w:rsidRPr="006E2C9E">
                  <w:rPr>
                    <w:rStyle w:val="PlaceholderText"/>
                    <w:rFonts w:ascii="Arial" w:hAnsi="Arial" w:cs="Arial"/>
                    <w:sz w:val="24"/>
                    <w:szCs w:val="24"/>
                  </w:rPr>
                  <w:t>Click here to enter text.</w:t>
                </w:r>
              </w:p>
            </w:tc>
          </w:sdtContent>
        </w:sdt>
      </w:tr>
      <w:tr w:rsidR="00CC0E9F" w:rsidRPr="00F13CCC" w:rsidTr="006A763D">
        <w:tc>
          <w:tcPr>
            <w:tcW w:w="2350" w:type="pct"/>
            <w:shd w:val="clear" w:color="auto" w:fill="F2F2F2" w:themeFill="background1" w:themeFillShade="F2"/>
          </w:tcPr>
          <w:p w:rsidR="00CC0E9F" w:rsidRPr="006E2C9E" w:rsidRDefault="00CC0E9F" w:rsidP="006E2C9E">
            <w:pPr>
              <w:rPr>
                <w:rFonts w:ascii="Arial" w:hAnsi="Arial" w:cs="Arial"/>
                <w:b/>
                <w:sz w:val="24"/>
                <w:szCs w:val="24"/>
              </w:rPr>
            </w:pPr>
            <w:r w:rsidRPr="006E2C9E">
              <w:rPr>
                <w:rFonts w:ascii="Arial" w:hAnsi="Arial" w:cs="Arial"/>
                <w:b/>
                <w:bCs/>
                <w:sz w:val="24"/>
                <w:szCs w:val="24"/>
              </w:rPr>
              <w:t>Number of attendees anticipated</w:t>
            </w:r>
          </w:p>
        </w:tc>
        <w:sdt>
          <w:sdtPr>
            <w:rPr>
              <w:rFonts w:ascii="Arial" w:hAnsi="Arial" w:cs="Arial"/>
              <w:bCs/>
              <w:sz w:val="24"/>
              <w:szCs w:val="24"/>
            </w:rPr>
            <w:id w:val="-1503354047"/>
            <w:placeholder>
              <w:docPart w:val="DefaultPlaceholder_1082065158"/>
            </w:placeholder>
            <w:showingPlcHdr/>
          </w:sdtPr>
          <w:sdtEndPr/>
          <w:sdtContent>
            <w:tc>
              <w:tcPr>
                <w:tcW w:w="2650" w:type="pct"/>
              </w:tcPr>
              <w:p w:rsidR="00CC0E9F" w:rsidRPr="006E2C9E" w:rsidRDefault="006E2C9E">
                <w:pPr>
                  <w:pStyle w:val="Heading1"/>
                  <w:rPr>
                    <w:rFonts w:ascii="Arial" w:hAnsi="Arial" w:cs="Arial"/>
                    <w:bCs/>
                    <w:sz w:val="24"/>
                    <w:szCs w:val="24"/>
                  </w:rPr>
                </w:pPr>
                <w:r w:rsidRPr="006E2C9E">
                  <w:rPr>
                    <w:rStyle w:val="PlaceholderText"/>
                    <w:rFonts w:ascii="Arial" w:hAnsi="Arial" w:cs="Arial"/>
                    <w:sz w:val="24"/>
                    <w:szCs w:val="24"/>
                  </w:rPr>
                  <w:t>Click here to enter text.</w:t>
                </w:r>
              </w:p>
            </w:tc>
          </w:sdtContent>
        </w:sdt>
      </w:tr>
      <w:tr w:rsidR="00CC0E9F" w:rsidRPr="00F13CCC" w:rsidTr="006A763D">
        <w:tc>
          <w:tcPr>
            <w:tcW w:w="2350" w:type="pct"/>
            <w:shd w:val="clear" w:color="auto" w:fill="F2F2F2" w:themeFill="background1" w:themeFillShade="F2"/>
          </w:tcPr>
          <w:p w:rsidR="00CC0E9F" w:rsidRPr="006E2C9E" w:rsidRDefault="006A763D" w:rsidP="006A763D">
            <w:pPr>
              <w:rPr>
                <w:rFonts w:ascii="Arial" w:hAnsi="Arial" w:cs="Arial"/>
                <w:b/>
                <w:bCs/>
                <w:sz w:val="24"/>
                <w:szCs w:val="24"/>
              </w:rPr>
            </w:pPr>
            <w:r>
              <w:rPr>
                <w:rFonts w:ascii="Arial" w:hAnsi="Arial" w:cs="Arial"/>
                <w:b/>
                <w:bCs/>
                <w:sz w:val="24"/>
                <w:szCs w:val="24"/>
              </w:rPr>
              <w:t>Type of a</w:t>
            </w:r>
            <w:r w:rsidR="00CC0E9F" w:rsidRPr="006E2C9E">
              <w:rPr>
                <w:rFonts w:ascii="Arial" w:hAnsi="Arial" w:cs="Arial"/>
                <w:b/>
                <w:bCs/>
                <w:sz w:val="24"/>
                <w:szCs w:val="24"/>
              </w:rPr>
              <w:t>ccommodation required</w:t>
            </w:r>
          </w:p>
        </w:tc>
        <w:tc>
          <w:tcPr>
            <w:tcW w:w="2650" w:type="pct"/>
          </w:tcPr>
          <w:p w:rsidR="00CC0E9F" w:rsidRPr="006E2C9E" w:rsidRDefault="00127DA9" w:rsidP="00127DA9">
            <w:pPr>
              <w:rPr>
                <w:rFonts w:ascii="Arial" w:hAnsi="Arial" w:cs="Arial"/>
                <w:sz w:val="24"/>
                <w:szCs w:val="24"/>
              </w:rPr>
            </w:pPr>
            <w:sdt>
              <w:sdtPr>
                <w:rPr>
                  <w:rFonts w:ascii="Arial" w:hAnsi="Arial" w:cs="Arial"/>
                  <w:sz w:val="24"/>
                  <w:szCs w:val="24"/>
                </w:rPr>
                <w:id w:val="1118720676"/>
                <w14:checkbox>
                  <w14:checked w14:val="0"/>
                  <w14:checkedState w14:val="2612" w14:font="MS Gothic"/>
                  <w14:uncheckedState w14:val="2610" w14:font="MS Gothic"/>
                </w14:checkbox>
              </w:sdtPr>
              <w:sdtEndPr/>
              <w:sdtContent>
                <w:r w:rsidR="00782B52">
                  <w:rPr>
                    <w:rFonts w:ascii="MS Gothic" w:eastAsia="MS Gothic" w:hAnsi="MS Gothic" w:cs="Arial" w:hint="eastAsia"/>
                    <w:sz w:val="24"/>
                    <w:szCs w:val="24"/>
                  </w:rPr>
                  <w:t>☐</w:t>
                </w:r>
              </w:sdtContent>
            </w:sdt>
            <w:r>
              <w:rPr>
                <w:rFonts w:ascii="Arial" w:hAnsi="Arial" w:cs="Arial"/>
                <w:sz w:val="24"/>
                <w:szCs w:val="24"/>
              </w:rPr>
              <w:t xml:space="preserve"> IT </w:t>
            </w:r>
            <w:r w:rsidR="00782B52">
              <w:rPr>
                <w:rFonts w:ascii="Arial" w:hAnsi="Arial" w:cs="Arial"/>
                <w:sz w:val="24"/>
                <w:szCs w:val="24"/>
              </w:rPr>
              <w:t xml:space="preserve">room   </w:t>
            </w:r>
            <w:sdt>
              <w:sdtPr>
                <w:rPr>
                  <w:rFonts w:ascii="Arial" w:hAnsi="Arial" w:cs="Arial"/>
                  <w:sz w:val="24"/>
                  <w:szCs w:val="24"/>
                </w:rPr>
                <w:id w:val="-1583448341"/>
                <w14:checkbox>
                  <w14:checked w14:val="0"/>
                  <w14:checkedState w14:val="2612" w14:font="MS Gothic"/>
                  <w14:uncheckedState w14:val="2610" w14:font="MS Gothic"/>
                </w14:checkbox>
              </w:sdtPr>
              <w:sdtEndPr/>
              <w:sdtContent>
                <w:r w:rsidR="00782B52">
                  <w:rPr>
                    <w:rFonts w:ascii="MS Gothic" w:eastAsia="MS Gothic" w:hAnsi="MS Gothic" w:cs="Arial" w:hint="eastAsia"/>
                    <w:sz w:val="24"/>
                    <w:szCs w:val="24"/>
                  </w:rPr>
                  <w:t>☐</w:t>
                </w:r>
              </w:sdtContent>
            </w:sdt>
            <w:r>
              <w:rPr>
                <w:rFonts w:ascii="Arial" w:hAnsi="Arial" w:cs="Arial"/>
                <w:sz w:val="24"/>
                <w:szCs w:val="24"/>
              </w:rPr>
              <w:t xml:space="preserve"> Class</w:t>
            </w:r>
            <w:r w:rsidR="00782B52">
              <w:rPr>
                <w:rFonts w:ascii="Arial" w:hAnsi="Arial" w:cs="Arial"/>
                <w:sz w:val="24"/>
                <w:szCs w:val="24"/>
              </w:rPr>
              <w:t>room</w:t>
            </w:r>
            <w:r>
              <w:rPr>
                <w:rFonts w:ascii="Arial" w:hAnsi="Arial" w:cs="Arial"/>
                <w:sz w:val="24"/>
                <w:szCs w:val="24"/>
              </w:rPr>
              <w:t xml:space="preserve"> without IT</w:t>
            </w:r>
            <w:r w:rsidR="00782B52">
              <w:rPr>
                <w:rFonts w:ascii="Arial" w:hAnsi="Arial" w:cs="Arial"/>
                <w:sz w:val="24"/>
                <w:szCs w:val="24"/>
              </w:rPr>
              <w:t xml:space="preserve">   </w:t>
            </w:r>
            <w:sdt>
              <w:sdtPr>
                <w:rPr>
                  <w:rFonts w:ascii="Arial" w:hAnsi="Arial" w:cs="Arial"/>
                  <w:sz w:val="24"/>
                  <w:szCs w:val="24"/>
                </w:rPr>
                <w:id w:val="1349993821"/>
                <w14:checkbox>
                  <w14:checked w14:val="0"/>
                  <w14:checkedState w14:val="2612" w14:font="MS Gothic"/>
                  <w14:uncheckedState w14:val="2610" w14:font="MS Gothic"/>
                </w14:checkbox>
              </w:sdtPr>
              <w:sdtEndPr/>
              <w:sdtContent>
                <w:r w:rsidR="00782B52">
                  <w:rPr>
                    <w:rFonts w:ascii="MS Gothic" w:eastAsia="MS Gothic" w:hAnsi="MS Gothic" w:cs="Arial" w:hint="eastAsia"/>
                    <w:sz w:val="24"/>
                    <w:szCs w:val="24"/>
                  </w:rPr>
                  <w:t>☐</w:t>
                </w:r>
              </w:sdtContent>
            </w:sdt>
            <w:r w:rsidR="00782B52">
              <w:rPr>
                <w:rFonts w:ascii="Arial" w:hAnsi="Arial" w:cs="Arial"/>
                <w:sz w:val="24"/>
                <w:szCs w:val="24"/>
              </w:rPr>
              <w:t xml:space="preserve"> Hall</w:t>
            </w:r>
          </w:p>
        </w:tc>
      </w:tr>
    </w:tbl>
    <w:p w:rsidR="006A763D" w:rsidRPr="006A763D" w:rsidRDefault="006A763D">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2118"/>
        <w:gridCol w:w="2117"/>
        <w:gridCol w:w="2117"/>
        <w:gridCol w:w="2117"/>
        <w:gridCol w:w="2117"/>
      </w:tblGrid>
      <w:tr w:rsidR="00D52C0F" w:rsidRPr="00F13CCC" w:rsidTr="00A958F9">
        <w:tc>
          <w:tcPr>
            <w:tcW w:w="1000" w:type="pct"/>
            <w:shd w:val="clear" w:color="auto" w:fill="F2F2F2" w:themeFill="background1" w:themeFillShade="F2"/>
          </w:tcPr>
          <w:p w:rsidR="00D52C0F" w:rsidRPr="00F13CCC" w:rsidRDefault="00D52C0F" w:rsidP="00CC0E9F">
            <w:pPr>
              <w:rPr>
                <w:rFonts w:ascii="Arial" w:hAnsi="Arial" w:cs="Arial"/>
                <w:b/>
                <w:bCs/>
                <w:sz w:val="24"/>
                <w:szCs w:val="24"/>
              </w:rPr>
            </w:pPr>
            <w:r w:rsidRPr="00F13CCC">
              <w:rPr>
                <w:rFonts w:ascii="Arial" w:hAnsi="Arial" w:cs="Arial"/>
                <w:b/>
                <w:bCs/>
                <w:sz w:val="24"/>
                <w:szCs w:val="24"/>
              </w:rPr>
              <w:t>Date</w:t>
            </w:r>
            <w:r w:rsidR="00CC0E9F" w:rsidRPr="00F13CCC">
              <w:rPr>
                <w:rFonts w:ascii="Arial" w:hAnsi="Arial" w:cs="Arial"/>
                <w:b/>
                <w:bCs/>
                <w:sz w:val="24"/>
                <w:szCs w:val="24"/>
              </w:rPr>
              <w:t xml:space="preserve"> of event</w:t>
            </w:r>
          </w:p>
        </w:tc>
        <w:tc>
          <w:tcPr>
            <w:tcW w:w="1000" w:type="pct"/>
            <w:shd w:val="clear" w:color="auto" w:fill="F2F2F2" w:themeFill="background1" w:themeFillShade="F2"/>
          </w:tcPr>
          <w:p w:rsidR="00D52C0F" w:rsidRPr="00F13CCC" w:rsidRDefault="00F13CCC">
            <w:pPr>
              <w:pStyle w:val="Heading5"/>
              <w:rPr>
                <w:rFonts w:ascii="Arial" w:hAnsi="Arial" w:cs="Arial"/>
                <w:sz w:val="24"/>
                <w:szCs w:val="24"/>
              </w:rPr>
            </w:pPr>
            <w:r>
              <w:rPr>
                <w:rFonts w:ascii="Arial" w:hAnsi="Arial" w:cs="Arial"/>
                <w:sz w:val="24"/>
                <w:szCs w:val="24"/>
              </w:rPr>
              <w:t>Setting-up t</w:t>
            </w:r>
            <w:r w:rsidR="00D52C0F" w:rsidRPr="00F13CCC">
              <w:rPr>
                <w:rFonts w:ascii="Arial" w:hAnsi="Arial" w:cs="Arial"/>
                <w:sz w:val="24"/>
                <w:szCs w:val="24"/>
              </w:rPr>
              <w:t>ime</w:t>
            </w:r>
          </w:p>
        </w:tc>
        <w:tc>
          <w:tcPr>
            <w:tcW w:w="1000" w:type="pct"/>
            <w:shd w:val="clear" w:color="auto" w:fill="F2F2F2" w:themeFill="background1" w:themeFillShade="F2"/>
          </w:tcPr>
          <w:p w:rsidR="00D52C0F" w:rsidRPr="00F13CCC" w:rsidRDefault="00F13CCC">
            <w:pPr>
              <w:rPr>
                <w:rFonts w:ascii="Arial" w:hAnsi="Arial" w:cs="Arial"/>
                <w:b/>
                <w:bCs/>
                <w:sz w:val="24"/>
                <w:szCs w:val="24"/>
              </w:rPr>
            </w:pPr>
            <w:r>
              <w:rPr>
                <w:rFonts w:ascii="Arial" w:hAnsi="Arial" w:cs="Arial"/>
                <w:b/>
                <w:bCs/>
                <w:sz w:val="24"/>
                <w:szCs w:val="24"/>
              </w:rPr>
              <w:t>Event s</w:t>
            </w:r>
            <w:r w:rsidR="00D52C0F" w:rsidRPr="00F13CCC">
              <w:rPr>
                <w:rFonts w:ascii="Arial" w:hAnsi="Arial" w:cs="Arial"/>
                <w:b/>
                <w:bCs/>
                <w:sz w:val="24"/>
                <w:szCs w:val="24"/>
              </w:rPr>
              <w:t xml:space="preserve">tart </w:t>
            </w:r>
            <w:r>
              <w:rPr>
                <w:rFonts w:ascii="Arial" w:hAnsi="Arial" w:cs="Arial"/>
                <w:b/>
                <w:bCs/>
                <w:sz w:val="24"/>
                <w:szCs w:val="24"/>
              </w:rPr>
              <w:t>t</w:t>
            </w:r>
            <w:r w:rsidR="00CC0E9F" w:rsidRPr="00F13CCC">
              <w:rPr>
                <w:rFonts w:ascii="Arial" w:hAnsi="Arial" w:cs="Arial"/>
                <w:b/>
                <w:bCs/>
                <w:sz w:val="24"/>
                <w:szCs w:val="24"/>
              </w:rPr>
              <w:t>ime</w:t>
            </w:r>
          </w:p>
        </w:tc>
        <w:tc>
          <w:tcPr>
            <w:tcW w:w="1000" w:type="pct"/>
            <w:shd w:val="clear" w:color="auto" w:fill="F2F2F2" w:themeFill="background1" w:themeFillShade="F2"/>
          </w:tcPr>
          <w:p w:rsidR="00D52C0F" w:rsidRPr="00F13CCC" w:rsidRDefault="00D52C0F" w:rsidP="00F13CCC">
            <w:pPr>
              <w:rPr>
                <w:rFonts w:ascii="Arial" w:hAnsi="Arial" w:cs="Arial"/>
                <w:b/>
                <w:bCs/>
                <w:sz w:val="24"/>
                <w:szCs w:val="24"/>
              </w:rPr>
            </w:pPr>
            <w:r w:rsidRPr="00F13CCC">
              <w:rPr>
                <w:rFonts w:ascii="Arial" w:hAnsi="Arial" w:cs="Arial"/>
                <w:b/>
                <w:bCs/>
                <w:sz w:val="24"/>
                <w:szCs w:val="24"/>
              </w:rPr>
              <w:t xml:space="preserve">Event </w:t>
            </w:r>
            <w:r w:rsidR="00F13CCC">
              <w:rPr>
                <w:rFonts w:ascii="Arial" w:hAnsi="Arial" w:cs="Arial"/>
                <w:b/>
                <w:bCs/>
                <w:sz w:val="24"/>
                <w:szCs w:val="24"/>
              </w:rPr>
              <w:t>f</w:t>
            </w:r>
            <w:r w:rsidRPr="00F13CCC">
              <w:rPr>
                <w:rFonts w:ascii="Arial" w:hAnsi="Arial" w:cs="Arial"/>
                <w:b/>
                <w:bCs/>
                <w:sz w:val="24"/>
                <w:szCs w:val="24"/>
              </w:rPr>
              <w:t>inish</w:t>
            </w:r>
            <w:r w:rsidR="00CC0E9F" w:rsidRPr="00F13CCC">
              <w:rPr>
                <w:rFonts w:ascii="Arial" w:hAnsi="Arial" w:cs="Arial"/>
                <w:b/>
                <w:bCs/>
                <w:sz w:val="24"/>
                <w:szCs w:val="24"/>
              </w:rPr>
              <w:t xml:space="preserve"> </w:t>
            </w:r>
            <w:r w:rsidR="00F13CCC">
              <w:rPr>
                <w:rFonts w:ascii="Arial" w:hAnsi="Arial" w:cs="Arial"/>
                <w:b/>
                <w:bCs/>
                <w:sz w:val="24"/>
                <w:szCs w:val="24"/>
              </w:rPr>
              <w:t>t</w:t>
            </w:r>
            <w:r w:rsidR="00CC0E9F" w:rsidRPr="00F13CCC">
              <w:rPr>
                <w:rFonts w:ascii="Arial" w:hAnsi="Arial" w:cs="Arial"/>
                <w:b/>
                <w:bCs/>
                <w:sz w:val="24"/>
                <w:szCs w:val="24"/>
              </w:rPr>
              <w:t>ime</w:t>
            </w:r>
          </w:p>
        </w:tc>
        <w:tc>
          <w:tcPr>
            <w:tcW w:w="1000" w:type="pct"/>
            <w:shd w:val="clear" w:color="auto" w:fill="F2F2F2" w:themeFill="background1" w:themeFillShade="F2"/>
          </w:tcPr>
          <w:p w:rsidR="00D52C0F" w:rsidRPr="00F13CCC" w:rsidRDefault="00D52C0F" w:rsidP="00F13CCC">
            <w:pPr>
              <w:rPr>
                <w:rFonts w:ascii="Arial" w:hAnsi="Arial" w:cs="Arial"/>
                <w:b/>
                <w:bCs/>
                <w:sz w:val="24"/>
                <w:szCs w:val="24"/>
              </w:rPr>
            </w:pPr>
            <w:r w:rsidRPr="00F13CCC">
              <w:rPr>
                <w:rFonts w:ascii="Arial" w:hAnsi="Arial" w:cs="Arial"/>
                <w:b/>
                <w:bCs/>
                <w:sz w:val="24"/>
                <w:szCs w:val="24"/>
              </w:rPr>
              <w:t xml:space="preserve">Clearing </w:t>
            </w:r>
            <w:r w:rsidR="00F13CCC">
              <w:rPr>
                <w:rFonts w:ascii="Arial" w:hAnsi="Arial" w:cs="Arial"/>
                <w:b/>
                <w:bCs/>
                <w:sz w:val="24"/>
                <w:szCs w:val="24"/>
              </w:rPr>
              <w:t>t</w:t>
            </w:r>
            <w:r w:rsidRPr="00F13CCC">
              <w:rPr>
                <w:rFonts w:ascii="Arial" w:hAnsi="Arial" w:cs="Arial"/>
                <w:b/>
                <w:bCs/>
                <w:sz w:val="24"/>
                <w:szCs w:val="24"/>
              </w:rPr>
              <w:t>ime</w:t>
            </w:r>
          </w:p>
        </w:tc>
      </w:tr>
      <w:tr w:rsidR="00D52C0F" w:rsidRPr="006E2C9E" w:rsidTr="00F13CCC">
        <w:sdt>
          <w:sdtPr>
            <w:rPr>
              <w:rFonts w:ascii="Arial" w:hAnsi="Arial" w:cs="Arial"/>
              <w:sz w:val="24"/>
              <w:szCs w:val="24"/>
            </w:rPr>
            <w:id w:val="-1572040327"/>
            <w:placeholder>
              <w:docPart w:val="DefaultPlaceholder_1082065158"/>
            </w:placeholder>
            <w:showingPlcHdr/>
          </w:sdtPr>
          <w:sdtEndPr/>
          <w:sdtContent>
            <w:bookmarkStart w:id="0" w:name="_GoBack" w:displacedByCustomXml="prev"/>
            <w:tc>
              <w:tcPr>
                <w:tcW w:w="1000" w:type="pct"/>
              </w:tcPr>
              <w:p w:rsidR="00A27C28" w:rsidRPr="006E2C9E" w:rsidRDefault="006E2C9E">
                <w:pPr>
                  <w:rPr>
                    <w:rFonts w:ascii="Arial" w:hAnsi="Arial" w:cs="Arial"/>
                    <w:sz w:val="24"/>
                    <w:szCs w:val="24"/>
                  </w:rPr>
                </w:pPr>
                <w:r w:rsidRPr="006E2C9E">
                  <w:rPr>
                    <w:rStyle w:val="PlaceholderText"/>
                    <w:rFonts w:ascii="Arial" w:hAnsi="Arial" w:cs="Arial"/>
                    <w:sz w:val="24"/>
                    <w:szCs w:val="24"/>
                  </w:rPr>
                  <w:t>Click here to enter text.</w:t>
                </w:r>
              </w:p>
            </w:tc>
            <w:bookmarkEnd w:id="0" w:displacedByCustomXml="next"/>
          </w:sdtContent>
        </w:sdt>
        <w:sdt>
          <w:sdtPr>
            <w:rPr>
              <w:rFonts w:ascii="Arial" w:hAnsi="Arial" w:cs="Arial"/>
              <w:sz w:val="24"/>
              <w:szCs w:val="24"/>
            </w:rPr>
            <w:id w:val="587667237"/>
            <w:placeholder>
              <w:docPart w:val="DefaultPlaceholder_1082065158"/>
            </w:placeholder>
            <w:showingPlcHdr/>
          </w:sdtPr>
          <w:sdtEndPr/>
          <w:sdtContent>
            <w:tc>
              <w:tcPr>
                <w:tcW w:w="1000" w:type="pct"/>
              </w:tcPr>
              <w:p w:rsidR="00D52C0F" w:rsidRPr="006E2C9E" w:rsidRDefault="006E2C9E">
                <w:pPr>
                  <w:rPr>
                    <w:rFonts w:ascii="Arial" w:hAnsi="Arial" w:cs="Arial"/>
                    <w:sz w:val="24"/>
                    <w:szCs w:val="24"/>
                  </w:rPr>
                </w:pPr>
                <w:r w:rsidRPr="006E2C9E">
                  <w:rPr>
                    <w:rStyle w:val="PlaceholderText"/>
                    <w:rFonts w:ascii="Arial" w:hAnsi="Arial" w:cs="Arial"/>
                    <w:sz w:val="24"/>
                    <w:szCs w:val="24"/>
                  </w:rPr>
                  <w:t>Click here to enter text.</w:t>
                </w:r>
              </w:p>
            </w:tc>
          </w:sdtContent>
        </w:sdt>
        <w:sdt>
          <w:sdtPr>
            <w:rPr>
              <w:rFonts w:ascii="Arial" w:hAnsi="Arial" w:cs="Arial"/>
              <w:sz w:val="24"/>
              <w:szCs w:val="24"/>
            </w:rPr>
            <w:id w:val="840886800"/>
            <w:placeholder>
              <w:docPart w:val="DefaultPlaceholder_1082065158"/>
            </w:placeholder>
            <w:showingPlcHdr/>
          </w:sdtPr>
          <w:sdtEndPr/>
          <w:sdtContent>
            <w:tc>
              <w:tcPr>
                <w:tcW w:w="1000" w:type="pct"/>
              </w:tcPr>
              <w:p w:rsidR="00D52C0F" w:rsidRPr="006E2C9E" w:rsidRDefault="006E2C9E">
                <w:pPr>
                  <w:rPr>
                    <w:rFonts w:ascii="Arial" w:hAnsi="Arial" w:cs="Arial"/>
                    <w:sz w:val="24"/>
                    <w:szCs w:val="24"/>
                  </w:rPr>
                </w:pPr>
                <w:r w:rsidRPr="006E2C9E">
                  <w:rPr>
                    <w:rStyle w:val="PlaceholderText"/>
                    <w:rFonts w:ascii="Arial" w:hAnsi="Arial" w:cs="Arial"/>
                    <w:sz w:val="24"/>
                    <w:szCs w:val="24"/>
                  </w:rPr>
                  <w:t>Click here to enter text.</w:t>
                </w:r>
              </w:p>
            </w:tc>
          </w:sdtContent>
        </w:sdt>
        <w:sdt>
          <w:sdtPr>
            <w:rPr>
              <w:rFonts w:ascii="Arial" w:hAnsi="Arial" w:cs="Arial"/>
              <w:sz w:val="24"/>
              <w:szCs w:val="24"/>
            </w:rPr>
            <w:id w:val="-966189322"/>
            <w:placeholder>
              <w:docPart w:val="DefaultPlaceholder_1082065158"/>
            </w:placeholder>
            <w:showingPlcHdr/>
          </w:sdtPr>
          <w:sdtEndPr/>
          <w:sdtContent>
            <w:tc>
              <w:tcPr>
                <w:tcW w:w="1000" w:type="pct"/>
              </w:tcPr>
              <w:p w:rsidR="00D52C0F" w:rsidRPr="006E2C9E" w:rsidRDefault="006E2C9E">
                <w:pPr>
                  <w:rPr>
                    <w:rFonts w:ascii="Arial" w:hAnsi="Arial" w:cs="Arial"/>
                    <w:sz w:val="24"/>
                    <w:szCs w:val="24"/>
                  </w:rPr>
                </w:pPr>
                <w:r w:rsidRPr="006E2C9E">
                  <w:rPr>
                    <w:rStyle w:val="PlaceholderText"/>
                    <w:rFonts w:ascii="Arial" w:hAnsi="Arial" w:cs="Arial"/>
                    <w:sz w:val="24"/>
                    <w:szCs w:val="24"/>
                  </w:rPr>
                  <w:t>Click here to enter text.</w:t>
                </w:r>
              </w:p>
            </w:tc>
          </w:sdtContent>
        </w:sdt>
        <w:sdt>
          <w:sdtPr>
            <w:rPr>
              <w:rFonts w:ascii="Arial" w:hAnsi="Arial" w:cs="Arial"/>
              <w:sz w:val="24"/>
              <w:szCs w:val="24"/>
            </w:rPr>
            <w:id w:val="219419722"/>
            <w:placeholder>
              <w:docPart w:val="DefaultPlaceholder_1082065158"/>
            </w:placeholder>
            <w:showingPlcHdr/>
          </w:sdtPr>
          <w:sdtEndPr/>
          <w:sdtContent>
            <w:tc>
              <w:tcPr>
                <w:tcW w:w="1000" w:type="pct"/>
              </w:tcPr>
              <w:p w:rsidR="00D52C0F" w:rsidRPr="006E2C9E" w:rsidRDefault="006E2C9E">
                <w:pPr>
                  <w:rPr>
                    <w:rFonts w:ascii="Arial" w:hAnsi="Arial" w:cs="Arial"/>
                    <w:sz w:val="24"/>
                    <w:szCs w:val="24"/>
                  </w:rPr>
                </w:pPr>
                <w:r w:rsidRPr="006E2C9E">
                  <w:rPr>
                    <w:rStyle w:val="PlaceholderText"/>
                    <w:rFonts w:ascii="Arial" w:hAnsi="Arial" w:cs="Arial"/>
                    <w:sz w:val="24"/>
                    <w:szCs w:val="24"/>
                  </w:rPr>
                  <w:t>Click here to enter text.</w:t>
                </w:r>
              </w:p>
            </w:tc>
          </w:sdtContent>
        </w:sdt>
      </w:tr>
    </w:tbl>
    <w:p w:rsidR="006A763D" w:rsidRPr="006A763D" w:rsidRDefault="006A763D">
      <w:pP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Look w:val="04A0" w:firstRow="1" w:lastRow="0" w:firstColumn="1" w:lastColumn="0" w:noHBand="0" w:noVBand="1"/>
      </w:tblPr>
      <w:tblGrid>
        <w:gridCol w:w="4975"/>
        <w:gridCol w:w="5611"/>
      </w:tblGrid>
      <w:tr w:rsidR="00CC0E9F" w:rsidRPr="00F13CCC" w:rsidTr="00A958F9">
        <w:tc>
          <w:tcPr>
            <w:tcW w:w="5000" w:type="pct"/>
            <w:gridSpan w:val="2"/>
            <w:shd w:val="clear" w:color="auto" w:fill="F2F2F2" w:themeFill="background1" w:themeFillShade="F2"/>
          </w:tcPr>
          <w:p w:rsidR="00CC0E9F" w:rsidRDefault="006E2C9E" w:rsidP="00CC0E9F">
            <w:pPr>
              <w:pStyle w:val="BodyText"/>
              <w:rPr>
                <w:rFonts w:ascii="Arial" w:hAnsi="Arial" w:cs="Arial"/>
                <w:b w:val="0"/>
                <w:bCs w:val="0"/>
                <w:i w:val="0"/>
                <w:iCs w:val="0"/>
                <w:szCs w:val="24"/>
              </w:rPr>
            </w:pPr>
            <w:r>
              <w:rPr>
                <w:rFonts w:ascii="Arial" w:hAnsi="Arial" w:cs="Arial"/>
                <w:bCs w:val="0"/>
                <w:i w:val="0"/>
                <w:iCs w:val="0"/>
                <w:szCs w:val="24"/>
              </w:rPr>
              <w:t>Room layout required</w:t>
            </w:r>
            <w:r>
              <w:rPr>
                <w:rFonts w:ascii="Arial" w:hAnsi="Arial" w:cs="Arial"/>
                <w:b w:val="0"/>
                <w:bCs w:val="0"/>
                <w:i w:val="0"/>
                <w:iCs w:val="0"/>
                <w:szCs w:val="24"/>
              </w:rPr>
              <w:t xml:space="preserve"> – please select your preferred layout</w:t>
            </w:r>
            <w:r w:rsidR="00A958F9">
              <w:rPr>
                <w:rFonts w:ascii="Arial" w:hAnsi="Arial" w:cs="Arial"/>
                <w:b w:val="0"/>
                <w:bCs w:val="0"/>
                <w:i w:val="0"/>
                <w:iCs w:val="0"/>
                <w:szCs w:val="24"/>
              </w:rPr>
              <w:t>.</w:t>
            </w:r>
          </w:p>
          <w:p w:rsidR="00CC0E9F" w:rsidRPr="00F13CCC" w:rsidRDefault="00127DA9" w:rsidP="00127DA9">
            <w:pPr>
              <w:pStyle w:val="BodyText"/>
              <w:rPr>
                <w:rFonts w:ascii="Arial" w:hAnsi="Arial" w:cs="Arial"/>
                <w:b w:val="0"/>
                <w:bCs w:val="0"/>
                <w:i w:val="0"/>
                <w:iCs w:val="0"/>
                <w:szCs w:val="24"/>
              </w:rPr>
            </w:pPr>
            <w:r>
              <w:rPr>
                <w:rFonts w:ascii="Arial" w:hAnsi="Arial" w:cs="Arial"/>
                <w:b w:val="0"/>
                <w:bCs w:val="0"/>
                <w:i w:val="0"/>
                <w:iCs w:val="0"/>
                <w:szCs w:val="24"/>
              </w:rPr>
              <w:t>T</w:t>
            </w:r>
            <w:r w:rsidR="00A958F9" w:rsidRPr="00F13CCC">
              <w:rPr>
                <w:rFonts w:ascii="Arial" w:hAnsi="Arial" w:cs="Arial"/>
                <w:b w:val="0"/>
                <w:bCs w:val="0"/>
                <w:i w:val="0"/>
                <w:iCs w:val="0"/>
                <w:szCs w:val="24"/>
              </w:rPr>
              <w:t>he defaul</w:t>
            </w:r>
            <w:r w:rsidR="00A958F9">
              <w:rPr>
                <w:rFonts w:ascii="Arial" w:hAnsi="Arial" w:cs="Arial"/>
                <w:b w:val="0"/>
                <w:bCs w:val="0"/>
                <w:i w:val="0"/>
                <w:iCs w:val="0"/>
                <w:szCs w:val="24"/>
              </w:rPr>
              <w:t>t layout is Horseshoe style C</w:t>
            </w:r>
            <w:r>
              <w:rPr>
                <w:rFonts w:ascii="Arial" w:hAnsi="Arial" w:cs="Arial"/>
                <w:b w:val="0"/>
                <w:bCs w:val="0"/>
                <w:i w:val="0"/>
                <w:iCs w:val="0"/>
                <w:szCs w:val="24"/>
              </w:rPr>
              <w:t>, u</w:t>
            </w:r>
            <w:r w:rsidRPr="00F13CCC">
              <w:rPr>
                <w:rFonts w:ascii="Arial" w:hAnsi="Arial" w:cs="Arial"/>
                <w:b w:val="0"/>
                <w:bCs w:val="0"/>
                <w:i w:val="0"/>
                <w:iCs w:val="0"/>
                <w:szCs w:val="24"/>
              </w:rPr>
              <w:t>nless otherwise requested</w:t>
            </w:r>
            <w:r w:rsidR="00A958F9">
              <w:rPr>
                <w:rFonts w:ascii="Arial" w:hAnsi="Arial" w:cs="Arial"/>
                <w:b w:val="0"/>
                <w:bCs w:val="0"/>
                <w:i w:val="0"/>
                <w:iCs w:val="0"/>
                <w:szCs w:val="24"/>
              </w:rPr>
              <w:t xml:space="preserve"> (n</w:t>
            </w:r>
            <w:r w:rsidR="00A958F9" w:rsidRPr="00F13CCC">
              <w:rPr>
                <w:rFonts w:ascii="Arial" w:hAnsi="Arial" w:cs="Arial"/>
                <w:b w:val="0"/>
                <w:bCs w:val="0"/>
                <w:i w:val="0"/>
                <w:iCs w:val="0"/>
                <w:szCs w:val="24"/>
              </w:rPr>
              <w:t xml:space="preserve">ot applicable for IT </w:t>
            </w:r>
            <w:r w:rsidR="00A958F9">
              <w:rPr>
                <w:rFonts w:ascii="Arial" w:hAnsi="Arial" w:cs="Arial"/>
                <w:b w:val="0"/>
                <w:bCs w:val="0"/>
                <w:i w:val="0"/>
                <w:iCs w:val="0"/>
                <w:szCs w:val="24"/>
              </w:rPr>
              <w:t>r</w:t>
            </w:r>
            <w:r w:rsidR="00A958F9" w:rsidRPr="00F13CCC">
              <w:rPr>
                <w:rFonts w:ascii="Arial" w:hAnsi="Arial" w:cs="Arial"/>
                <w:b w:val="0"/>
                <w:bCs w:val="0"/>
                <w:i w:val="0"/>
                <w:iCs w:val="0"/>
                <w:szCs w:val="24"/>
              </w:rPr>
              <w:t>ooms</w:t>
            </w:r>
            <w:r w:rsidR="00A958F9">
              <w:rPr>
                <w:rFonts w:ascii="Arial" w:hAnsi="Arial" w:cs="Arial"/>
                <w:b w:val="0"/>
                <w:bCs w:val="0"/>
                <w:i w:val="0"/>
                <w:iCs w:val="0"/>
                <w:szCs w:val="24"/>
              </w:rPr>
              <w:t>).</w:t>
            </w:r>
          </w:p>
        </w:tc>
      </w:tr>
      <w:tr w:rsidR="00A958F9" w:rsidRPr="00F13CCC" w:rsidTr="00F13CCC">
        <w:tc>
          <w:tcPr>
            <w:tcW w:w="5000" w:type="pct"/>
            <w:gridSpan w:val="2"/>
          </w:tcPr>
          <w:p w:rsidR="00A958F9" w:rsidRPr="006E2C9E" w:rsidRDefault="00A958F9" w:rsidP="00A958F9">
            <w:pPr>
              <w:pStyle w:val="BodyText"/>
              <w:tabs>
                <w:tab w:val="left" w:pos="2160"/>
                <w:tab w:val="left" w:pos="4290"/>
                <w:tab w:val="left" w:pos="6435"/>
                <w:tab w:val="left" w:pos="8625"/>
              </w:tabs>
              <w:rPr>
                <w:rFonts w:ascii="Arial" w:hAnsi="Arial" w:cs="Arial"/>
                <w:b w:val="0"/>
                <w:bCs w:val="0"/>
                <w:i w:val="0"/>
                <w:iCs w:val="0"/>
                <w:szCs w:val="24"/>
              </w:rPr>
            </w:pPr>
            <w:r w:rsidRPr="006E2C9E">
              <w:rPr>
                <w:rFonts w:ascii="Arial" w:hAnsi="Arial" w:cs="Arial"/>
                <w:b w:val="0"/>
                <w:i w:val="0"/>
                <w:noProof/>
                <w:szCs w:val="24"/>
                <w:lang w:eastAsia="en-GB"/>
              </w:rPr>
              <w:drawing>
                <wp:inline distT="0" distB="0" distL="0" distR="0" wp14:anchorId="77622143" wp14:editId="0AA3084C">
                  <wp:extent cx="619125" cy="619125"/>
                  <wp:effectExtent l="0" t="0" r="9525" b="9525"/>
                  <wp:docPr id="1" name="Picture 1" descr="Room layout 'A' - see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m layout 'A' - see description be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6E2C9E">
              <w:rPr>
                <w:rFonts w:ascii="Arial" w:hAnsi="Arial" w:cs="Arial"/>
                <w:b w:val="0"/>
                <w:i w:val="0"/>
                <w:noProof/>
                <w:szCs w:val="24"/>
                <w:lang w:eastAsia="en-GB"/>
              </w:rPr>
              <w:tab/>
            </w:r>
            <w:r w:rsidRPr="006E2C9E">
              <w:rPr>
                <w:rFonts w:ascii="Arial" w:hAnsi="Arial" w:cs="Arial"/>
                <w:b w:val="0"/>
                <w:i w:val="0"/>
                <w:noProof/>
                <w:szCs w:val="24"/>
                <w:lang w:eastAsia="en-GB"/>
              </w:rPr>
              <w:drawing>
                <wp:inline distT="0" distB="0" distL="0" distR="0" wp14:anchorId="2B81EFF4" wp14:editId="32DF1ACA">
                  <wp:extent cx="618998" cy="618998"/>
                  <wp:effectExtent l="0" t="0" r="0" b="0"/>
                  <wp:docPr id="2" name="Picture 2" descr="Room layout 'B' - see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om layout 'B' - see description be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998" cy="618998"/>
                          </a:xfrm>
                          <a:prstGeom prst="rect">
                            <a:avLst/>
                          </a:prstGeom>
                          <a:noFill/>
                          <a:ln>
                            <a:noFill/>
                          </a:ln>
                        </pic:spPr>
                      </pic:pic>
                    </a:graphicData>
                  </a:graphic>
                </wp:inline>
              </w:drawing>
            </w:r>
            <w:r w:rsidRPr="006E2C9E">
              <w:rPr>
                <w:rFonts w:ascii="Arial" w:hAnsi="Arial" w:cs="Arial"/>
                <w:b w:val="0"/>
                <w:i w:val="0"/>
                <w:noProof/>
                <w:szCs w:val="24"/>
                <w:lang w:eastAsia="en-GB"/>
              </w:rPr>
              <w:tab/>
            </w:r>
            <w:r w:rsidRPr="006E2C9E">
              <w:rPr>
                <w:rFonts w:ascii="Arial" w:hAnsi="Arial" w:cs="Arial"/>
                <w:b w:val="0"/>
                <w:i w:val="0"/>
                <w:noProof/>
                <w:szCs w:val="24"/>
                <w:lang w:eastAsia="en-GB"/>
              </w:rPr>
              <w:drawing>
                <wp:inline distT="0" distB="0" distL="0" distR="0" wp14:anchorId="3413853C" wp14:editId="6BEB1E12">
                  <wp:extent cx="623824" cy="623824"/>
                  <wp:effectExtent l="0" t="0" r="5080" b="5080"/>
                  <wp:docPr id="3" name="Picture 3" descr="Room layout 'C' - see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om layout 'C' - see description be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824" cy="623824"/>
                          </a:xfrm>
                          <a:prstGeom prst="rect">
                            <a:avLst/>
                          </a:prstGeom>
                          <a:noFill/>
                          <a:ln>
                            <a:noFill/>
                          </a:ln>
                        </pic:spPr>
                      </pic:pic>
                    </a:graphicData>
                  </a:graphic>
                </wp:inline>
              </w:drawing>
            </w:r>
            <w:r w:rsidRPr="006E2C9E">
              <w:rPr>
                <w:rFonts w:ascii="Arial" w:hAnsi="Arial" w:cs="Arial"/>
                <w:b w:val="0"/>
                <w:i w:val="0"/>
                <w:noProof/>
                <w:szCs w:val="24"/>
                <w:lang w:eastAsia="en-GB"/>
              </w:rPr>
              <w:tab/>
            </w:r>
            <w:r w:rsidRPr="006E2C9E">
              <w:rPr>
                <w:rFonts w:ascii="Arial" w:hAnsi="Arial" w:cs="Arial"/>
                <w:b w:val="0"/>
                <w:i w:val="0"/>
                <w:noProof/>
                <w:szCs w:val="24"/>
                <w:lang w:eastAsia="en-GB"/>
              </w:rPr>
              <w:drawing>
                <wp:inline distT="0" distB="0" distL="0" distR="0" wp14:anchorId="35ED791F" wp14:editId="724C7958">
                  <wp:extent cx="559689" cy="624205"/>
                  <wp:effectExtent l="0" t="0" r="0" b="4445"/>
                  <wp:docPr id="4" name="Picture 4" descr="Room layout 'D' - see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om layout 'D' - see description be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689" cy="624205"/>
                          </a:xfrm>
                          <a:prstGeom prst="rect">
                            <a:avLst/>
                          </a:prstGeom>
                          <a:noFill/>
                          <a:ln>
                            <a:noFill/>
                          </a:ln>
                        </pic:spPr>
                      </pic:pic>
                    </a:graphicData>
                  </a:graphic>
                </wp:inline>
              </w:drawing>
            </w:r>
            <w:r w:rsidRPr="006E2C9E">
              <w:rPr>
                <w:rFonts w:ascii="Arial" w:hAnsi="Arial" w:cs="Arial"/>
                <w:b w:val="0"/>
                <w:i w:val="0"/>
                <w:noProof/>
                <w:szCs w:val="24"/>
                <w:lang w:eastAsia="en-GB"/>
              </w:rPr>
              <w:tab/>
            </w:r>
            <w:r w:rsidRPr="006E2C9E">
              <w:rPr>
                <w:rFonts w:ascii="Arial" w:hAnsi="Arial" w:cs="Arial"/>
                <w:b w:val="0"/>
                <w:i w:val="0"/>
                <w:noProof/>
                <w:szCs w:val="24"/>
                <w:lang w:eastAsia="en-GB"/>
              </w:rPr>
              <w:drawing>
                <wp:inline distT="0" distB="0" distL="0" distR="0" wp14:anchorId="7AD81210" wp14:editId="4E39DBA2">
                  <wp:extent cx="631952" cy="621538"/>
                  <wp:effectExtent l="0" t="0" r="0" b="7620"/>
                  <wp:docPr id="5" name="Picture 5" descr="Room layout 'E' - see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om layout 'E' - see description be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952" cy="621538"/>
                          </a:xfrm>
                          <a:prstGeom prst="rect">
                            <a:avLst/>
                          </a:prstGeom>
                          <a:noFill/>
                          <a:ln>
                            <a:noFill/>
                          </a:ln>
                        </pic:spPr>
                      </pic:pic>
                    </a:graphicData>
                  </a:graphic>
                </wp:inline>
              </w:drawing>
            </w:r>
          </w:p>
          <w:p w:rsidR="00A958F9" w:rsidRPr="00A958F9" w:rsidRDefault="00A958F9" w:rsidP="00A958F9">
            <w:pPr>
              <w:pStyle w:val="BodyText"/>
              <w:tabs>
                <w:tab w:val="left" w:pos="2160"/>
                <w:tab w:val="left" w:pos="4290"/>
                <w:tab w:val="left" w:pos="6435"/>
                <w:tab w:val="left" w:pos="8625"/>
              </w:tabs>
              <w:rPr>
                <w:rFonts w:ascii="Arial" w:hAnsi="Arial" w:cs="Arial"/>
                <w:b w:val="0"/>
                <w:bCs w:val="0"/>
                <w:i w:val="0"/>
                <w:iCs w:val="0"/>
                <w:szCs w:val="24"/>
              </w:rPr>
            </w:pPr>
            <w:r>
              <w:rPr>
                <w:rFonts w:ascii="Arial" w:hAnsi="Arial" w:cs="Arial"/>
                <w:b w:val="0"/>
                <w:bCs w:val="0"/>
                <w:i w:val="0"/>
                <w:iCs w:val="0"/>
                <w:szCs w:val="24"/>
              </w:rPr>
              <w:t xml:space="preserve"> </w:t>
            </w:r>
            <w:sdt>
              <w:sdtPr>
                <w:rPr>
                  <w:rFonts w:ascii="Arial" w:hAnsi="Arial" w:cs="Arial"/>
                  <w:b w:val="0"/>
                  <w:bCs w:val="0"/>
                  <w:i w:val="0"/>
                  <w:iCs w:val="0"/>
                  <w:szCs w:val="24"/>
                </w:rPr>
                <w:id w:val="-2132092293"/>
                <w14:checkbox>
                  <w14:checked w14:val="0"/>
                  <w14:checkedState w14:val="2612" w14:font="MS Gothic"/>
                  <w14:uncheckedState w14:val="2610" w14:font="MS Gothic"/>
                </w14:checkbox>
              </w:sdtPr>
              <w:sdtEndPr/>
              <w:sdtContent>
                <w:r>
                  <w:rPr>
                    <w:rFonts w:ascii="MS Gothic" w:eastAsia="MS Gothic" w:hAnsi="MS Gothic" w:cs="Arial" w:hint="eastAsia"/>
                    <w:b w:val="0"/>
                    <w:bCs w:val="0"/>
                    <w:i w:val="0"/>
                    <w:iCs w:val="0"/>
                    <w:szCs w:val="24"/>
                  </w:rPr>
                  <w:t>☐</w:t>
                </w:r>
              </w:sdtContent>
            </w:sdt>
            <w:r>
              <w:rPr>
                <w:rFonts w:ascii="Arial" w:hAnsi="Arial" w:cs="Arial"/>
                <w:b w:val="0"/>
                <w:bCs w:val="0"/>
                <w:i w:val="0"/>
                <w:iCs w:val="0"/>
                <w:szCs w:val="24"/>
              </w:rPr>
              <w:t xml:space="preserve"> </w:t>
            </w:r>
            <w:r w:rsidRPr="006E2C9E">
              <w:rPr>
                <w:rFonts w:ascii="Arial" w:hAnsi="Arial" w:cs="Arial"/>
                <w:b w:val="0"/>
                <w:bCs w:val="0"/>
                <w:i w:val="0"/>
                <w:iCs w:val="0"/>
                <w:szCs w:val="24"/>
              </w:rPr>
              <w:t>Café</w:t>
            </w:r>
            <w:r w:rsidRPr="006E2C9E">
              <w:rPr>
                <w:rFonts w:ascii="Arial" w:hAnsi="Arial" w:cs="Arial"/>
                <w:b w:val="0"/>
                <w:bCs w:val="0"/>
                <w:i w:val="0"/>
                <w:iCs w:val="0"/>
                <w:szCs w:val="24"/>
              </w:rPr>
              <w:tab/>
            </w:r>
            <w:r>
              <w:rPr>
                <w:rFonts w:ascii="Arial" w:hAnsi="Arial" w:cs="Arial"/>
                <w:b w:val="0"/>
                <w:bCs w:val="0"/>
                <w:i w:val="0"/>
                <w:iCs w:val="0"/>
                <w:szCs w:val="24"/>
              </w:rPr>
              <w:t xml:space="preserve"> </w:t>
            </w:r>
            <w:sdt>
              <w:sdtPr>
                <w:rPr>
                  <w:rFonts w:ascii="Arial" w:hAnsi="Arial" w:cs="Arial"/>
                  <w:b w:val="0"/>
                  <w:bCs w:val="0"/>
                  <w:i w:val="0"/>
                  <w:iCs w:val="0"/>
                  <w:szCs w:val="24"/>
                </w:rPr>
                <w:id w:val="-1557917643"/>
                <w14:checkbox>
                  <w14:checked w14:val="0"/>
                  <w14:checkedState w14:val="2612" w14:font="MS Gothic"/>
                  <w14:uncheckedState w14:val="2610" w14:font="MS Gothic"/>
                </w14:checkbox>
              </w:sdtPr>
              <w:sdtEndPr/>
              <w:sdtContent>
                <w:r>
                  <w:rPr>
                    <w:rFonts w:ascii="MS Gothic" w:eastAsia="MS Gothic" w:hAnsi="MS Gothic" w:cs="Arial" w:hint="eastAsia"/>
                    <w:b w:val="0"/>
                    <w:bCs w:val="0"/>
                    <w:i w:val="0"/>
                    <w:iCs w:val="0"/>
                    <w:szCs w:val="24"/>
                  </w:rPr>
                  <w:t>☐</w:t>
                </w:r>
              </w:sdtContent>
            </w:sdt>
            <w:r>
              <w:rPr>
                <w:rFonts w:ascii="Arial" w:hAnsi="Arial" w:cs="Arial"/>
                <w:b w:val="0"/>
                <w:bCs w:val="0"/>
                <w:i w:val="0"/>
                <w:iCs w:val="0"/>
                <w:szCs w:val="24"/>
              </w:rPr>
              <w:t xml:space="preserve"> </w:t>
            </w:r>
            <w:r w:rsidRPr="006E2C9E">
              <w:rPr>
                <w:rFonts w:ascii="Arial" w:hAnsi="Arial" w:cs="Arial"/>
                <w:b w:val="0"/>
                <w:bCs w:val="0"/>
                <w:i w:val="0"/>
                <w:iCs w:val="0"/>
                <w:szCs w:val="24"/>
              </w:rPr>
              <w:t>Boardroom</w:t>
            </w:r>
            <w:r w:rsidRPr="006E2C9E">
              <w:rPr>
                <w:rFonts w:ascii="Arial" w:hAnsi="Arial" w:cs="Arial"/>
                <w:b w:val="0"/>
                <w:bCs w:val="0"/>
                <w:i w:val="0"/>
                <w:iCs w:val="0"/>
                <w:szCs w:val="24"/>
              </w:rPr>
              <w:tab/>
            </w:r>
            <w:r>
              <w:rPr>
                <w:rFonts w:ascii="Arial" w:hAnsi="Arial" w:cs="Arial"/>
                <w:b w:val="0"/>
                <w:bCs w:val="0"/>
                <w:i w:val="0"/>
                <w:iCs w:val="0"/>
                <w:szCs w:val="24"/>
              </w:rPr>
              <w:t xml:space="preserve"> </w:t>
            </w:r>
            <w:sdt>
              <w:sdtPr>
                <w:rPr>
                  <w:rFonts w:ascii="Arial" w:hAnsi="Arial" w:cs="Arial"/>
                  <w:b w:val="0"/>
                  <w:bCs w:val="0"/>
                  <w:i w:val="0"/>
                  <w:iCs w:val="0"/>
                  <w:szCs w:val="24"/>
                </w:rPr>
                <w:id w:val="390461906"/>
                <w14:checkbox>
                  <w14:checked w14:val="0"/>
                  <w14:checkedState w14:val="2612" w14:font="MS Gothic"/>
                  <w14:uncheckedState w14:val="2610" w14:font="MS Gothic"/>
                </w14:checkbox>
              </w:sdtPr>
              <w:sdtEndPr/>
              <w:sdtContent>
                <w:r>
                  <w:rPr>
                    <w:rFonts w:ascii="MS Gothic" w:eastAsia="MS Gothic" w:hAnsi="MS Gothic" w:cs="Arial" w:hint="eastAsia"/>
                    <w:b w:val="0"/>
                    <w:bCs w:val="0"/>
                    <w:i w:val="0"/>
                    <w:iCs w:val="0"/>
                    <w:szCs w:val="24"/>
                  </w:rPr>
                  <w:t>☐</w:t>
                </w:r>
              </w:sdtContent>
            </w:sdt>
            <w:r>
              <w:rPr>
                <w:rFonts w:ascii="Arial" w:hAnsi="Arial" w:cs="Arial"/>
                <w:b w:val="0"/>
                <w:bCs w:val="0"/>
                <w:i w:val="0"/>
                <w:iCs w:val="0"/>
                <w:szCs w:val="24"/>
              </w:rPr>
              <w:t xml:space="preserve"> </w:t>
            </w:r>
            <w:r w:rsidRPr="006E2C9E">
              <w:rPr>
                <w:rFonts w:ascii="Arial" w:hAnsi="Arial" w:cs="Arial"/>
                <w:b w:val="0"/>
                <w:bCs w:val="0"/>
                <w:i w:val="0"/>
                <w:iCs w:val="0"/>
                <w:szCs w:val="24"/>
              </w:rPr>
              <w:t>Horseshoe</w:t>
            </w:r>
            <w:r w:rsidRPr="006E2C9E">
              <w:rPr>
                <w:rFonts w:ascii="Arial" w:hAnsi="Arial" w:cs="Arial"/>
                <w:b w:val="0"/>
                <w:bCs w:val="0"/>
                <w:i w:val="0"/>
                <w:iCs w:val="0"/>
                <w:szCs w:val="24"/>
              </w:rPr>
              <w:tab/>
            </w:r>
            <w:r>
              <w:rPr>
                <w:rFonts w:ascii="Arial" w:hAnsi="Arial" w:cs="Arial"/>
                <w:b w:val="0"/>
                <w:bCs w:val="0"/>
                <w:i w:val="0"/>
                <w:iCs w:val="0"/>
                <w:szCs w:val="24"/>
              </w:rPr>
              <w:t xml:space="preserve"> </w:t>
            </w:r>
            <w:sdt>
              <w:sdtPr>
                <w:rPr>
                  <w:rFonts w:ascii="Arial" w:hAnsi="Arial" w:cs="Arial"/>
                  <w:b w:val="0"/>
                  <w:bCs w:val="0"/>
                  <w:i w:val="0"/>
                  <w:iCs w:val="0"/>
                  <w:szCs w:val="24"/>
                </w:rPr>
                <w:id w:val="1269351505"/>
                <w14:checkbox>
                  <w14:checked w14:val="0"/>
                  <w14:checkedState w14:val="2612" w14:font="MS Gothic"/>
                  <w14:uncheckedState w14:val="2610" w14:font="MS Gothic"/>
                </w14:checkbox>
              </w:sdtPr>
              <w:sdtEndPr/>
              <w:sdtContent>
                <w:r>
                  <w:rPr>
                    <w:rFonts w:ascii="MS Gothic" w:eastAsia="MS Gothic" w:hAnsi="MS Gothic" w:cs="Arial" w:hint="eastAsia"/>
                    <w:b w:val="0"/>
                    <w:bCs w:val="0"/>
                    <w:i w:val="0"/>
                    <w:iCs w:val="0"/>
                    <w:szCs w:val="24"/>
                  </w:rPr>
                  <w:t>☐</w:t>
                </w:r>
              </w:sdtContent>
            </w:sdt>
            <w:r>
              <w:rPr>
                <w:rFonts w:ascii="Arial" w:hAnsi="Arial" w:cs="Arial"/>
                <w:b w:val="0"/>
                <w:bCs w:val="0"/>
                <w:i w:val="0"/>
                <w:iCs w:val="0"/>
                <w:szCs w:val="24"/>
              </w:rPr>
              <w:t xml:space="preserve"> </w:t>
            </w:r>
            <w:r w:rsidRPr="006E2C9E">
              <w:rPr>
                <w:rFonts w:ascii="Arial" w:hAnsi="Arial" w:cs="Arial"/>
                <w:b w:val="0"/>
                <w:bCs w:val="0"/>
                <w:i w:val="0"/>
                <w:iCs w:val="0"/>
                <w:szCs w:val="24"/>
              </w:rPr>
              <w:t>Theatre</w:t>
            </w:r>
            <w:r w:rsidRPr="006E2C9E">
              <w:rPr>
                <w:rFonts w:ascii="Arial" w:hAnsi="Arial" w:cs="Arial"/>
                <w:b w:val="0"/>
                <w:bCs w:val="0"/>
                <w:i w:val="0"/>
                <w:iCs w:val="0"/>
                <w:szCs w:val="24"/>
              </w:rPr>
              <w:tab/>
            </w:r>
            <w:r>
              <w:rPr>
                <w:rFonts w:ascii="Arial" w:hAnsi="Arial" w:cs="Arial"/>
                <w:b w:val="0"/>
                <w:bCs w:val="0"/>
                <w:i w:val="0"/>
                <w:iCs w:val="0"/>
                <w:szCs w:val="24"/>
              </w:rPr>
              <w:t xml:space="preserve"> </w:t>
            </w:r>
            <w:sdt>
              <w:sdtPr>
                <w:rPr>
                  <w:rFonts w:ascii="Arial" w:hAnsi="Arial" w:cs="Arial"/>
                  <w:b w:val="0"/>
                  <w:bCs w:val="0"/>
                  <w:i w:val="0"/>
                  <w:iCs w:val="0"/>
                  <w:szCs w:val="24"/>
                </w:rPr>
                <w:id w:val="-872527937"/>
                <w14:checkbox>
                  <w14:checked w14:val="0"/>
                  <w14:checkedState w14:val="2612" w14:font="MS Gothic"/>
                  <w14:uncheckedState w14:val="2610" w14:font="MS Gothic"/>
                </w14:checkbox>
              </w:sdtPr>
              <w:sdtEndPr/>
              <w:sdtContent>
                <w:r>
                  <w:rPr>
                    <w:rFonts w:ascii="MS Gothic" w:eastAsia="MS Gothic" w:hAnsi="MS Gothic" w:cs="Arial" w:hint="eastAsia"/>
                    <w:b w:val="0"/>
                    <w:bCs w:val="0"/>
                    <w:i w:val="0"/>
                    <w:iCs w:val="0"/>
                    <w:szCs w:val="24"/>
                  </w:rPr>
                  <w:t>☐</w:t>
                </w:r>
              </w:sdtContent>
            </w:sdt>
            <w:r>
              <w:rPr>
                <w:rFonts w:ascii="Arial" w:hAnsi="Arial" w:cs="Arial"/>
                <w:b w:val="0"/>
                <w:bCs w:val="0"/>
                <w:i w:val="0"/>
                <w:iCs w:val="0"/>
                <w:szCs w:val="24"/>
              </w:rPr>
              <w:t xml:space="preserve"> U-s</w:t>
            </w:r>
            <w:r w:rsidRPr="006E2C9E">
              <w:rPr>
                <w:rFonts w:ascii="Arial" w:hAnsi="Arial" w:cs="Arial"/>
                <w:b w:val="0"/>
                <w:bCs w:val="0"/>
                <w:i w:val="0"/>
                <w:iCs w:val="0"/>
                <w:szCs w:val="24"/>
              </w:rPr>
              <w:t>haped</w:t>
            </w:r>
          </w:p>
        </w:tc>
      </w:tr>
      <w:tr w:rsidR="00CC0E9F" w:rsidRPr="00F13CCC" w:rsidTr="006A763D">
        <w:tc>
          <w:tcPr>
            <w:tcW w:w="2350" w:type="pct"/>
            <w:tcBorders>
              <w:bottom w:val="single" w:sz="4" w:space="0" w:color="000000"/>
            </w:tcBorders>
            <w:shd w:val="clear" w:color="auto" w:fill="F2F2F2" w:themeFill="background1" w:themeFillShade="F2"/>
          </w:tcPr>
          <w:p w:rsidR="00FC026C" w:rsidRPr="006E2C9E" w:rsidRDefault="00CC0E9F" w:rsidP="00CC0E9F">
            <w:pPr>
              <w:pStyle w:val="BodyText"/>
              <w:rPr>
                <w:rFonts w:ascii="Arial" w:hAnsi="Arial" w:cs="Arial"/>
                <w:b w:val="0"/>
                <w:bCs w:val="0"/>
                <w:i w:val="0"/>
                <w:iCs w:val="0"/>
                <w:szCs w:val="24"/>
              </w:rPr>
            </w:pPr>
            <w:r w:rsidRPr="00F13CCC">
              <w:rPr>
                <w:rFonts w:ascii="Arial" w:hAnsi="Arial" w:cs="Arial"/>
                <w:bCs w:val="0"/>
                <w:i w:val="0"/>
                <w:iCs w:val="0"/>
                <w:szCs w:val="24"/>
              </w:rPr>
              <w:t xml:space="preserve">Equipment </w:t>
            </w:r>
            <w:r w:rsidR="006E2C9E">
              <w:rPr>
                <w:rFonts w:ascii="Arial" w:hAnsi="Arial" w:cs="Arial"/>
                <w:bCs w:val="0"/>
                <w:i w:val="0"/>
                <w:iCs w:val="0"/>
                <w:szCs w:val="24"/>
              </w:rPr>
              <w:t>required</w:t>
            </w:r>
            <w:r w:rsidR="006E2C9E">
              <w:rPr>
                <w:rFonts w:ascii="Arial" w:hAnsi="Arial" w:cs="Arial"/>
                <w:b w:val="0"/>
                <w:bCs w:val="0"/>
                <w:i w:val="0"/>
                <w:iCs w:val="0"/>
                <w:szCs w:val="24"/>
              </w:rPr>
              <w:t xml:space="preserve"> – for example:</w:t>
            </w:r>
          </w:p>
          <w:p w:rsidR="007B6EB4" w:rsidRPr="006E2C9E" w:rsidRDefault="006E2C9E" w:rsidP="00F13CCC">
            <w:pPr>
              <w:pStyle w:val="BodyText"/>
              <w:rPr>
                <w:rFonts w:ascii="Arial" w:hAnsi="Arial" w:cs="Arial"/>
                <w:b w:val="0"/>
                <w:bCs w:val="0"/>
                <w:i w:val="0"/>
                <w:iCs w:val="0"/>
                <w:szCs w:val="24"/>
              </w:rPr>
            </w:pPr>
            <w:r w:rsidRPr="006E2C9E">
              <w:rPr>
                <w:rFonts w:ascii="Arial" w:hAnsi="Arial" w:cs="Arial"/>
                <w:b w:val="0"/>
                <w:bCs w:val="0"/>
                <w:i w:val="0"/>
                <w:iCs w:val="0"/>
                <w:szCs w:val="24"/>
              </w:rPr>
              <w:t>s</w:t>
            </w:r>
            <w:r w:rsidR="00CC0E9F" w:rsidRPr="006E2C9E">
              <w:rPr>
                <w:rFonts w:ascii="Arial" w:hAnsi="Arial" w:cs="Arial"/>
                <w:b w:val="0"/>
                <w:bCs w:val="0"/>
                <w:i w:val="0"/>
                <w:iCs w:val="0"/>
                <w:szCs w:val="24"/>
              </w:rPr>
              <w:t>mart board</w:t>
            </w:r>
            <w:r w:rsidR="00A27C28" w:rsidRPr="006E2C9E">
              <w:rPr>
                <w:rFonts w:ascii="Arial" w:hAnsi="Arial" w:cs="Arial"/>
                <w:b w:val="0"/>
                <w:bCs w:val="0"/>
                <w:i w:val="0"/>
                <w:iCs w:val="0"/>
                <w:szCs w:val="24"/>
              </w:rPr>
              <w:t>, laptop, extension lead, flipchart</w:t>
            </w:r>
          </w:p>
        </w:tc>
        <w:sdt>
          <w:sdtPr>
            <w:rPr>
              <w:rFonts w:ascii="Arial" w:hAnsi="Arial" w:cs="Arial"/>
              <w:b w:val="0"/>
              <w:bCs w:val="0"/>
              <w:i w:val="0"/>
              <w:iCs w:val="0"/>
              <w:szCs w:val="24"/>
            </w:rPr>
            <w:id w:val="-1015378854"/>
            <w:placeholder>
              <w:docPart w:val="DefaultPlaceholder_1082065158"/>
            </w:placeholder>
            <w:showingPlcHdr/>
          </w:sdtPr>
          <w:sdtEndPr/>
          <w:sdtContent>
            <w:tc>
              <w:tcPr>
                <w:tcW w:w="2650" w:type="pct"/>
                <w:tcBorders>
                  <w:bottom w:val="single" w:sz="4" w:space="0" w:color="000000"/>
                </w:tcBorders>
              </w:tcPr>
              <w:p w:rsidR="00CC0E9F" w:rsidRPr="006E2C9E" w:rsidRDefault="006E2C9E" w:rsidP="00F13CCC">
                <w:pPr>
                  <w:pStyle w:val="BodyText"/>
                  <w:rPr>
                    <w:rFonts w:ascii="Arial" w:hAnsi="Arial" w:cs="Arial"/>
                    <w:b w:val="0"/>
                    <w:bCs w:val="0"/>
                    <w:i w:val="0"/>
                    <w:iCs w:val="0"/>
                    <w:szCs w:val="24"/>
                  </w:rPr>
                </w:pPr>
                <w:r w:rsidRPr="006E2C9E">
                  <w:rPr>
                    <w:rStyle w:val="PlaceholderText"/>
                    <w:rFonts w:ascii="Arial" w:hAnsi="Arial" w:cs="Arial"/>
                    <w:b w:val="0"/>
                    <w:i w:val="0"/>
                    <w:szCs w:val="24"/>
                  </w:rPr>
                  <w:t>Click here to enter text.</w:t>
                </w:r>
              </w:p>
            </w:tc>
          </w:sdtContent>
        </w:sdt>
      </w:tr>
    </w:tbl>
    <w:p w:rsidR="006A763D" w:rsidRPr="006A763D" w:rsidRDefault="006A763D" w:rsidP="006A763D">
      <w:pPr>
        <w:spacing w:before="240" w:after="120"/>
        <w:rPr>
          <w:rFonts w:ascii="Arial" w:hAnsi="Arial" w:cs="Arial"/>
          <w:b/>
          <w:sz w:val="24"/>
        </w:rPr>
      </w:pPr>
      <w:r w:rsidRPr="006A763D">
        <w:rPr>
          <w:rFonts w:ascii="Arial" w:hAnsi="Arial" w:cs="Arial"/>
          <w:b/>
          <w:sz w:val="24"/>
        </w:rPr>
        <w:t xml:space="preserve">IT </w:t>
      </w:r>
      <w:r w:rsidR="00127DA9">
        <w:rPr>
          <w:rFonts w:ascii="Arial" w:hAnsi="Arial" w:cs="Arial"/>
          <w:b/>
          <w:sz w:val="24"/>
        </w:rPr>
        <w:t>r</w:t>
      </w:r>
      <w:r w:rsidRPr="006A763D">
        <w:rPr>
          <w:rFonts w:ascii="Arial" w:hAnsi="Arial" w:cs="Arial"/>
          <w:b/>
          <w:sz w:val="24"/>
        </w:rPr>
        <w:t>oom</w:t>
      </w:r>
      <w:r w:rsidR="00127DA9">
        <w:rPr>
          <w:rFonts w:ascii="Arial" w:hAnsi="Arial" w:cs="Arial"/>
          <w:b/>
          <w:sz w:val="24"/>
        </w:rPr>
        <w:t>s</w:t>
      </w:r>
    </w:p>
    <w:p w:rsidR="006A763D" w:rsidRPr="006A763D" w:rsidRDefault="006A763D" w:rsidP="006A763D">
      <w:pPr>
        <w:spacing w:before="120" w:after="120"/>
        <w:rPr>
          <w:rFonts w:ascii="Arial" w:hAnsi="Arial" w:cs="Arial"/>
          <w:sz w:val="24"/>
        </w:rPr>
      </w:pPr>
      <w:r w:rsidRPr="006A763D">
        <w:rPr>
          <w:rFonts w:ascii="Arial" w:hAnsi="Arial" w:cs="Arial"/>
          <w:sz w:val="24"/>
        </w:rPr>
        <w:t>Thurrock Adult Community College runs a Windows 7 based environment and cannot guarantee compatibility with other computing environments, such as Apple. If you are running alternative hardware or operating systems, please make sure you have any relevant hardware adaptors or software you may require prior to booking as we are unable to provide these. It may be advisable to test your equipment with our systems prior to booking – we are happy to assist with this.</w:t>
      </w:r>
    </w:p>
    <w:p w:rsidR="006A763D" w:rsidRPr="006A763D" w:rsidRDefault="006A763D" w:rsidP="006A763D">
      <w:pPr>
        <w:spacing w:before="120" w:after="120"/>
        <w:rPr>
          <w:rFonts w:ascii="Arial" w:hAnsi="Arial" w:cs="Arial"/>
          <w:sz w:val="24"/>
        </w:rPr>
      </w:pPr>
      <w:r w:rsidRPr="006A763D">
        <w:rPr>
          <w:rFonts w:ascii="Arial" w:hAnsi="Arial" w:cs="Arial"/>
          <w:sz w:val="24"/>
        </w:rPr>
        <w:t>Please</w:t>
      </w:r>
      <w:r>
        <w:rPr>
          <w:rFonts w:ascii="Arial" w:hAnsi="Arial" w:cs="Arial"/>
          <w:sz w:val="24"/>
        </w:rPr>
        <w:t xml:space="preserve"> use the space below to</w:t>
      </w:r>
      <w:r w:rsidRPr="006A763D">
        <w:rPr>
          <w:rFonts w:ascii="Arial" w:hAnsi="Arial" w:cs="Arial"/>
          <w:sz w:val="24"/>
        </w:rPr>
        <w:t xml:space="preserve"> list website addresses </w:t>
      </w:r>
      <w:r>
        <w:rPr>
          <w:rFonts w:ascii="Arial" w:hAnsi="Arial" w:cs="Arial"/>
          <w:sz w:val="24"/>
        </w:rPr>
        <w:t>you would like to access</w:t>
      </w:r>
      <w:r w:rsidRPr="006A763D">
        <w:rPr>
          <w:rFonts w:ascii="Arial" w:hAnsi="Arial" w:cs="Arial"/>
          <w:sz w:val="24"/>
        </w:rPr>
        <w:t xml:space="preserve"> so we can make sure they are not blocked by the college firewall.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Look w:val="04A0" w:firstRow="1" w:lastRow="0" w:firstColumn="1" w:lastColumn="0" w:noHBand="0" w:noVBand="1"/>
      </w:tblPr>
      <w:tblGrid>
        <w:gridCol w:w="4975"/>
        <w:gridCol w:w="5611"/>
      </w:tblGrid>
      <w:tr w:rsidR="00A958F9" w:rsidRPr="00F13CCC" w:rsidTr="006A763D">
        <w:trPr>
          <w:trHeight w:val="880"/>
        </w:trPr>
        <w:tc>
          <w:tcPr>
            <w:tcW w:w="2350" w:type="pct"/>
            <w:shd w:val="clear" w:color="auto" w:fill="F2F2F2" w:themeFill="background1" w:themeFillShade="F2"/>
          </w:tcPr>
          <w:p w:rsidR="00A958F9" w:rsidRPr="006E2C9E" w:rsidRDefault="00A958F9" w:rsidP="00A51271">
            <w:pPr>
              <w:pStyle w:val="BodyText"/>
              <w:rPr>
                <w:rFonts w:ascii="Arial" w:hAnsi="Arial" w:cs="Arial"/>
                <w:b w:val="0"/>
                <w:bCs w:val="0"/>
                <w:i w:val="0"/>
                <w:iCs w:val="0"/>
                <w:szCs w:val="24"/>
              </w:rPr>
            </w:pPr>
            <w:r w:rsidRPr="006E2C9E">
              <w:rPr>
                <w:rFonts w:ascii="Arial" w:hAnsi="Arial" w:cs="Arial"/>
                <w:bCs w:val="0"/>
                <w:i w:val="0"/>
                <w:iCs w:val="0"/>
                <w:szCs w:val="24"/>
              </w:rPr>
              <w:t>Websites to be used, if applicable:</w:t>
            </w:r>
          </w:p>
        </w:tc>
        <w:sdt>
          <w:sdtPr>
            <w:rPr>
              <w:rFonts w:ascii="Arial" w:hAnsi="Arial" w:cs="Arial"/>
              <w:b w:val="0"/>
              <w:bCs w:val="0"/>
              <w:i w:val="0"/>
              <w:iCs w:val="0"/>
              <w:szCs w:val="24"/>
            </w:rPr>
            <w:id w:val="-608124308"/>
            <w:showingPlcHdr/>
          </w:sdtPr>
          <w:sdtEndPr/>
          <w:sdtContent>
            <w:tc>
              <w:tcPr>
                <w:tcW w:w="2650" w:type="pct"/>
              </w:tcPr>
              <w:p w:rsidR="00A958F9" w:rsidRPr="006E2C9E" w:rsidRDefault="00A958F9" w:rsidP="00A51271">
                <w:pPr>
                  <w:pStyle w:val="BodyText"/>
                  <w:rPr>
                    <w:rFonts w:ascii="Arial" w:hAnsi="Arial" w:cs="Arial"/>
                    <w:b w:val="0"/>
                    <w:bCs w:val="0"/>
                    <w:i w:val="0"/>
                    <w:iCs w:val="0"/>
                    <w:szCs w:val="24"/>
                  </w:rPr>
                </w:pPr>
                <w:r w:rsidRPr="006E2C9E">
                  <w:rPr>
                    <w:rStyle w:val="PlaceholderText"/>
                    <w:rFonts w:ascii="Arial" w:hAnsi="Arial" w:cs="Arial"/>
                    <w:b w:val="0"/>
                    <w:i w:val="0"/>
                    <w:szCs w:val="24"/>
                  </w:rPr>
                  <w:t>Click here to enter text.</w:t>
                </w:r>
              </w:p>
            </w:tc>
          </w:sdtContent>
        </w:sdt>
      </w:tr>
    </w:tbl>
    <w:p w:rsidR="00FE5351" w:rsidRPr="006E2C9E" w:rsidRDefault="00F13CCC" w:rsidP="00A958F9">
      <w:pPr>
        <w:spacing w:before="240"/>
        <w:rPr>
          <w:rFonts w:ascii="Arial" w:hAnsi="Arial" w:cs="Arial"/>
          <w:i/>
          <w:sz w:val="24"/>
          <w:szCs w:val="24"/>
        </w:rPr>
      </w:pPr>
      <w:r w:rsidRPr="00F13CCC">
        <w:rPr>
          <w:rFonts w:ascii="Arial" w:hAnsi="Arial" w:cs="Arial"/>
          <w:sz w:val="24"/>
          <w:szCs w:val="24"/>
        </w:rP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4" w:history="1">
        <w:r w:rsidRPr="00F13CCC">
          <w:rPr>
            <w:rStyle w:val="Hyperlink"/>
            <w:rFonts w:ascii="Arial" w:hAnsi="Arial" w:cs="Arial"/>
            <w:sz w:val="24"/>
            <w:szCs w:val="24"/>
          </w:rPr>
          <w:t>thurrock.gov.uk/privacy</w:t>
        </w:r>
      </w:hyperlink>
      <w:r w:rsidRPr="00F13CCC">
        <w:rPr>
          <w:rFonts w:ascii="Arial" w:hAnsi="Arial" w:cs="Arial"/>
          <w:sz w:val="24"/>
          <w:szCs w:val="24"/>
        </w:rPr>
        <w:t>. Get free internet access at libraries and community hubs.</w:t>
      </w:r>
    </w:p>
    <w:sectPr w:rsidR="00FE5351" w:rsidRPr="006E2C9E" w:rsidSect="00F13CCC">
      <w:footerReference w:type="default" r:id="rId15"/>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FE" w:rsidRDefault="00B408FE">
      <w:r>
        <w:separator/>
      </w:r>
    </w:p>
  </w:endnote>
  <w:endnote w:type="continuationSeparator" w:id="0">
    <w:p w:rsidR="00B408FE" w:rsidRDefault="00B4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30" w:rsidRPr="006E2C9E" w:rsidRDefault="00F13CCC" w:rsidP="00F13CCC">
    <w:pPr>
      <w:pStyle w:val="Footer"/>
      <w:jc w:val="center"/>
      <w:rPr>
        <w:rFonts w:ascii="Arial" w:hAnsi="Arial" w:cs="Arial"/>
        <w:sz w:val="24"/>
      </w:rPr>
    </w:pPr>
    <w:r w:rsidRPr="006E2C9E">
      <w:rPr>
        <w:rFonts w:ascii="Arial" w:hAnsi="Arial" w:cs="Arial"/>
        <w:sz w:val="24"/>
      </w:rPr>
      <w:t>Please read the terms and conditions of hiring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FE" w:rsidRDefault="00B408FE">
      <w:r>
        <w:separator/>
      </w:r>
    </w:p>
  </w:footnote>
  <w:footnote w:type="continuationSeparator" w:id="0">
    <w:p w:rsidR="00B408FE" w:rsidRDefault="00B40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11BB8"/>
    <w:multiLevelType w:val="hybridMultilevel"/>
    <w:tmpl w:val="226CF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8F54D0"/>
    <w:multiLevelType w:val="hybridMultilevel"/>
    <w:tmpl w:val="CD7ED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690641"/>
    <w:multiLevelType w:val="multilevel"/>
    <w:tmpl w:val="7A00EE38"/>
    <w:lvl w:ilvl="0">
      <w:start w:val="1"/>
      <w:numFmt w:val="decimal"/>
      <w:lvlText w:val="%1."/>
      <w:lvlJc w:val="left"/>
      <w:pPr>
        <w:tabs>
          <w:tab w:val="num" w:pos="644"/>
        </w:tabs>
        <w:ind w:left="644" w:hanging="360"/>
      </w:pPr>
      <w:rPr>
        <w:rFonts w:ascii="Century Gothic" w:hAnsi="Century Gothic"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y6jrqqFUXQhPTKfbuN7aHosEWM=" w:salt="QXwe8rO220HsxTIyIoqPY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E8"/>
    <w:rsid w:val="00001B1F"/>
    <w:rsid w:val="00002B0E"/>
    <w:rsid w:val="000134E2"/>
    <w:rsid w:val="000175F5"/>
    <w:rsid w:val="00040A82"/>
    <w:rsid w:val="000716B5"/>
    <w:rsid w:val="00073561"/>
    <w:rsid w:val="000903FC"/>
    <w:rsid w:val="0009463F"/>
    <w:rsid w:val="000C0293"/>
    <w:rsid w:val="000D0853"/>
    <w:rsid w:val="000E0CAD"/>
    <w:rsid w:val="001052AE"/>
    <w:rsid w:val="001230F1"/>
    <w:rsid w:val="00127DA9"/>
    <w:rsid w:val="00142E03"/>
    <w:rsid w:val="00160A16"/>
    <w:rsid w:val="0018096F"/>
    <w:rsid w:val="001D3EE0"/>
    <w:rsid w:val="001E14D9"/>
    <w:rsid w:val="00205619"/>
    <w:rsid w:val="00237317"/>
    <w:rsid w:val="00241D41"/>
    <w:rsid w:val="00247AB3"/>
    <w:rsid w:val="00283261"/>
    <w:rsid w:val="0029239D"/>
    <w:rsid w:val="002A194F"/>
    <w:rsid w:val="002F0F06"/>
    <w:rsid w:val="0031617B"/>
    <w:rsid w:val="00342654"/>
    <w:rsid w:val="003702DC"/>
    <w:rsid w:val="003B1E4D"/>
    <w:rsid w:val="003E35F2"/>
    <w:rsid w:val="00425A76"/>
    <w:rsid w:val="004637B3"/>
    <w:rsid w:val="00467471"/>
    <w:rsid w:val="00467826"/>
    <w:rsid w:val="004C1DBD"/>
    <w:rsid w:val="004D1257"/>
    <w:rsid w:val="004F2F30"/>
    <w:rsid w:val="005408FB"/>
    <w:rsid w:val="00545A10"/>
    <w:rsid w:val="00574510"/>
    <w:rsid w:val="005B3942"/>
    <w:rsid w:val="005C3584"/>
    <w:rsid w:val="005F7E7A"/>
    <w:rsid w:val="006254A6"/>
    <w:rsid w:val="00625801"/>
    <w:rsid w:val="00633656"/>
    <w:rsid w:val="006435E7"/>
    <w:rsid w:val="00647883"/>
    <w:rsid w:val="0065317C"/>
    <w:rsid w:val="006A763D"/>
    <w:rsid w:val="006C6AF9"/>
    <w:rsid w:val="006D02ED"/>
    <w:rsid w:val="006E28E9"/>
    <w:rsid w:val="006E2C9E"/>
    <w:rsid w:val="006F057E"/>
    <w:rsid w:val="007349D0"/>
    <w:rsid w:val="00741BD1"/>
    <w:rsid w:val="00755B07"/>
    <w:rsid w:val="00770EA7"/>
    <w:rsid w:val="00782B52"/>
    <w:rsid w:val="00793AA9"/>
    <w:rsid w:val="007A7C45"/>
    <w:rsid w:val="007B5676"/>
    <w:rsid w:val="007B6EB4"/>
    <w:rsid w:val="00802706"/>
    <w:rsid w:val="00824C19"/>
    <w:rsid w:val="00831B83"/>
    <w:rsid w:val="00877733"/>
    <w:rsid w:val="008A414C"/>
    <w:rsid w:val="008A7487"/>
    <w:rsid w:val="008C10A9"/>
    <w:rsid w:val="008E3554"/>
    <w:rsid w:val="009246CB"/>
    <w:rsid w:val="009248C3"/>
    <w:rsid w:val="00945129"/>
    <w:rsid w:val="00966F22"/>
    <w:rsid w:val="00980B1F"/>
    <w:rsid w:val="00985717"/>
    <w:rsid w:val="00990D1E"/>
    <w:rsid w:val="009915D6"/>
    <w:rsid w:val="009A4D6E"/>
    <w:rsid w:val="009B1259"/>
    <w:rsid w:val="009C7B96"/>
    <w:rsid w:val="009E3DEE"/>
    <w:rsid w:val="009E5D16"/>
    <w:rsid w:val="00A13FE6"/>
    <w:rsid w:val="00A27C28"/>
    <w:rsid w:val="00A621DA"/>
    <w:rsid w:val="00A801F2"/>
    <w:rsid w:val="00A958F9"/>
    <w:rsid w:val="00AA7EF1"/>
    <w:rsid w:val="00AB0CC4"/>
    <w:rsid w:val="00AD2ABC"/>
    <w:rsid w:val="00B07D6D"/>
    <w:rsid w:val="00B15C5F"/>
    <w:rsid w:val="00B31C30"/>
    <w:rsid w:val="00B36373"/>
    <w:rsid w:val="00B408FE"/>
    <w:rsid w:val="00B413D6"/>
    <w:rsid w:val="00B75800"/>
    <w:rsid w:val="00B94534"/>
    <w:rsid w:val="00BC33F1"/>
    <w:rsid w:val="00BC415A"/>
    <w:rsid w:val="00BD2980"/>
    <w:rsid w:val="00BD5E4D"/>
    <w:rsid w:val="00BE0815"/>
    <w:rsid w:val="00C0407C"/>
    <w:rsid w:val="00CB37C1"/>
    <w:rsid w:val="00CC0E9F"/>
    <w:rsid w:val="00CC6720"/>
    <w:rsid w:val="00CD1A8D"/>
    <w:rsid w:val="00D31ECD"/>
    <w:rsid w:val="00D422A0"/>
    <w:rsid w:val="00D52C0F"/>
    <w:rsid w:val="00D63856"/>
    <w:rsid w:val="00DB6CFA"/>
    <w:rsid w:val="00E220E4"/>
    <w:rsid w:val="00E36942"/>
    <w:rsid w:val="00E63BEC"/>
    <w:rsid w:val="00E70394"/>
    <w:rsid w:val="00E838E8"/>
    <w:rsid w:val="00EA407E"/>
    <w:rsid w:val="00ED38E1"/>
    <w:rsid w:val="00F12E71"/>
    <w:rsid w:val="00F13CCC"/>
    <w:rsid w:val="00F31B72"/>
    <w:rsid w:val="00F334D0"/>
    <w:rsid w:val="00F365C6"/>
    <w:rsid w:val="00F40918"/>
    <w:rsid w:val="00F50CBE"/>
    <w:rsid w:val="00F8725C"/>
    <w:rsid w:val="00FA4C96"/>
    <w:rsid w:val="00FB1D36"/>
    <w:rsid w:val="00FC026C"/>
    <w:rsid w:val="00FC5715"/>
    <w:rsid w:val="00FC75E2"/>
    <w:rsid w:val="00FE5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sz w:val="24"/>
    </w:rPr>
  </w:style>
  <w:style w:type="paragraph" w:styleId="Header">
    <w:name w:val="header"/>
    <w:basedOn w:val="Normal"/>
    <w:rsid w:val="004637B3"/>
    <w:pPr>
      <w:tabs>
        <w:tab w:val="center" w:pos="4320"/>
        <w:tab w:val="right" w:pos="8640"/>
      </w:tabs>
    </w:pPr>
  </w:style>
  <w:style w:type="paragraph" w:styleId="Footer">
    <w:name w:val="footer"/>
    <w:basedOn w:val="Normal"/>
    <w:link w:val="FooterChar"/>
    <w:uiPriority w:val="99"/>
    <w:rsid w:val="004637B3"/>
    <w:pPr>
      <w:tabs>
        <w:tab w:val="center" w:pos="4320"/>
        <w:tab w:val="right" w:pos="8640"/>
      </w:tabs>
    </w:pPr>
  </w:style>
  <w:style w:type="paragraph" w:styleId="DocumentMap">
    <w:name w:val="Document Map"/>
    <w:basedOn w:val="Normal"/>
    <w:semiHidden/>
    <w:rsid w:val="00D422A0"/>
    <w:pPr>
      <w:shd w:val="clear" w:color="auto" w:fill="000080"/>
    </w:pPr>
    <w:rPr>
      <w:rFonts w:ascii="Tahoma" w:hAnsi="Tahoma" w:cs="Tahoma"/>
    </w:rPr>
  </w:style>
  <w:style w:type="paragraph" w:styleId="BalloonText">
    <w:name w:val="Balloon Text"/>
    <w:basedOn w:val="Normal"/>
    <w:semiHidden/>
    <w:rsid w:val="00545A10"/>
    <w:rPr>
      <w:rFonts w:ascii="Tahoma" w:hAnsi="Tahoma" w:cs="Tahoma"/>
      <w:sz w:val="16"/>
      <w:szCs w:val="16"/>
    </w:rPr>
  </w:style>
  <w:style w:type="character" w:customStyle="1" w:styleId="FooterChar">
    <w:name w:val="Footer Char"/>
    <w:link w:val="Footer"/>
    <w:uiPriority w:val="99"/>
    <w:rsid w:val="00CD1A8D"/>
    <w:rPr>
      <w:lang w:eastAsia="en-US"/>
    </w:rPr>
  </w:style>
  <w:style w:type="paragraph" w:styleId="ListParagraph">
    <w:name w:val="List Paragraph"/>
    <w:basedOn w:val="Normal"/>
    <w:uiPriority w:val="34"/>
    <w:qFormat/>
    <w:rsid w:val="00ED38E1"/>
    <w:pPr>
      <w:ind w:left="720"/>
    </w:pPr>
  </w:style>
  <w:style w:type="table" w:styleId="TableGrid">
    <w:name w:val="Table Grid"/>
    <w:basedOn w:val="TableNormal"/>
    <w:rsid w:val="00CC0E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13CCC"/>
    <w:rPr>
      <w:color w:val="0000FF"/>
      <w:u w:val="single"/>
    </w:rPr>
  </w:style>
  <w:style w:type="character" w:styleId="PlaceholderText">
    <w:name w:val="Placeholder Text"/>
    <w:basedOn w:val="DefaultParagraphFont"/>
    <w:uiPriority w:val="99"/>
    <w:semiHidden/>
    <w:rsid w:val="006E2C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sz w:val="24"/>
    </w:rPr>
  </w:style>
  <w:style w:type="paragraph" w:styleId="Header">
    <w:name w:val="header"/>
    <w:basedOn w:val="Normal"/>
    <w:rsid w:val="004637B3"/>
    <w:pPr>
      <w:tabs>
        <w:tab w:val="center" w:pos="4320"/>
        <w:tab w:val="right" w:pos="8640"/>
      </w:tabs>
    </w:pPr>
  </w:style>
  <w:style w:type="paragraph" w:styleId="Footer">
    <w:name w:val="footer"/>
    <w:basedOn w:val="Normal"/>
    <w:link w:val="FooterChar"/>
    <w:uiPriority w:val="99"/>
    <w:rsid w:val="004637B3"/>
    <w:pPr>
      <w:tabs>
        <w:tab w:val="center" w:pos="4320"/>
        <w:tab w:val="right" w:pos="8640"/>
      </w:tabs>
    </w:pPr>
  </w:style>
  <w:style w:type="paragraph" w:styleId="DocumentMap">
    <w:name w:val="Document Map"/>
    <w:basedOn w:val="Normal"/>
    <w:semiHidden/>
    <w:rsid w:val="00D422A0"/>
    <w:pPr>
      <w:shd w:val="clear" w:color="auto" w:fill="000080"/>
    </w:pPr>
    <w:rPr>
      <w:rFonts w:ascii="Tahoma" w:hAnsi="Tahoma" w:cs="Tahoma"/>
    </w:rPr>
  </w:style>
  <w:style w:type="paragraph" w:styleId="BalloonText">
    <w:name w:val="Balloon Text"/>
    <w:basedOn w:val="Normal"/>
    <w:semiHidden/>
    <w:rsid w:val="00545A10"/>
    <w:rPr>
      <w:rFonts w:ascii="Tahoma" w:hAnsi="Tahoma" w:cs="Tahoma"/>
      <w:sz w:val="16"/>
      <w:szCs w:val="16"/>
    </w:rPr>
  </w:style>
  <w:style w:type="character" w:customStyle="1" w:styleId="FooterChar">
    <w:name w:val="Footer Char"/>
    <w:link w:val="Footer"/>
    <w:uiPriority w:val="99"/>
    <w:rsid w:val="00CD1A8D"/>
    <w:rPr>
      <w:lang w:eastAsia="en-US"/>
    </w:rPr>
  </w:style>
  <w:style w:type="paragraph" w:styleId="ListParagraph">
    <w:name w:val="List Paragraph"/>
    <w:basedOn w:val="Normal"/>
    <w:uiPriority w:val="34"/>
    <w:qFormat/>
    <w:rsid w:val="00ED38E1"/>
    <w:pPr>
      <w:ind w:left="720"/>
    </w:pPr>
  </w:style>
  <w:style w:type="table" w:styleId="TableGrid">
    <w:name w:val="Table Grid"/>
    <w:basedOn w:val="TableNormal"/>
    <w:rsid w:val="00CC0E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13CCC"/>
    <w:rPr>
      <w:color w:val="0000FF"/>
      <w:u w:val="single"/>
    </w:rPr>
  </w:style>
  <w:style w:type="character" w:styleId="PlaceholderText">
    <w:name w:val="Placeholder Text"/>
    <w:basedOn w:val="DefaultParagraphFont"/>
    <w:uiPriority w:val="99"/>
    <w:semiHidden/>
    <w:rsid w:val="006E2C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hurrock.gov.uk/privac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5A98979-843D-4AB4-94D6-A90B22DEA66D}"/>
      </w:docPartPr>
      <w:docPartBody>
        <w:p w:rsidR="0035636F" w:rsidRDefault="005830FD">
          <w:r w:rsidRPr="00D4346D">
            <w:rPr>
              <w:rStyle w:val="PlaceholderText"/>
            </w:rPr>
            <w:t>Click here to enter text.</w:t>
          </w:r>
        </w:p>
      </w:docPartBody>
    </w:docPart>
    <w:docPart>
      <w:docPartPr>
        <w:name w:val="F400068EA15F4542AFAC02D682EDF227"/>
        <w:category>
          <w:name w:val="General"/>
          <w:gallery w:val="placeholder"/>
        </w:category>
        <w:types>
          <w:type w:val="bbPlcHdr"/>
        </w:types>
        <w:behaviors>
          <w:behavior w:val="content"/>
        </w:behaviors>
        <w:guid w:val="{F40340C2-CA5F-415C-8571-40AC5C656FD3}"/>
      </w:docPartPr>
      <w:docPartBody>
        <w:p w:rsidR="0035636F" w:rsidRDefault="005830FD" w:rsidP="005830FD">
          <w:pPr>
            <w:pStyle w:val="F400068EA15F4542AFAC02D682EDF227"/>
          </w:pPr>
          <w:r w:rsidRPr="00D4346D">
            <w:rPr>
              <w:rStyle w:val="PlaceholderText"/>
            </w:rPr>
            <w:t>Click here to enter text.</w:t>
          </w:r>
        </w:p>
      </w:docPartBody>
    </w:docPart>
    <w:docPart>
      <w:docPartPr>
        <w:name w:val="7F320B0583A740FBA636C38F62EF1F45"/>
        <w:category>
          <w:name w:val="General"/>
          <w:gallery w:val="placeholder"/>
        </w:category>
        <w:types>
          <w:type w:val="bbPlcHdr"/>
        </w:types>
        <w:behaviors>
          <w:behavior w:val="content"/>
        </w:behaviors>
        <w:guid w:val="{F0BE80F6-3EE8-4AFD-BAA8-530CFF2A4C93}"/>
      </w:docPartPr>
      <w:docPartBody>
        <w:p w:rsidR="0035636F" w:rsidRDefault="005830FD" w:rsidP="005830FD">
          <w:pPr>
            <w:pStyle w:val="7F320B0583A740FBA636C38F62EF1F45"/>
          </w:pPr>
          <w:r w:rsidRPr="00D434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FD"/>
    <w:rsid w:val="0035636F"/>
    <w:rsid w:val="0058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0FD"/>
    <w:rPr>
      <w:color w:val="808080"/>
    </w:rPr>
  </w:style>
  <w:style w:type="paragraph" w:customStyle="1" w:styleId="D92544F5D3404653A3FC0AFF97EFA710">
    <w:name w:val="D92544F5D3404653A3FC0AFF97EFA710"/>
    <w:rsid w:val="005830FD"/>
  </w:style>
  <w:style w:type="paragraph" w:customStyle="1" w:styleId="D6AFC2FD263D4D3C94458716F06A5575">
    <w:name w:val="D6AFC2FD263D4D3C94458716F06A5575"/>
    <w:rsid w:val="005830FD"/>
  </w:style>
  <w:style w:type="paragraph" w:customStyle="1" w:styleId="1E6232799D5F4BFEB05B8080B471FAE6">
    <w:name w:val="1E6232799D5F4BFEB05B8080B471FAE6"/>
    <w:rsid w:val="005830FD"/>
  </w:style>
  <w:style w:type="paragraph" w:customStyle="1" w:styleId="0450F9D4083947909F29E1A5AE23F3FC">
    <w:name w:val="0450F9D4083947909F29E1A5AE23F3FC"/>
    <w:rsid w:val="005830FD"/>
  </w:style>
  <w:style w:type="paragraph" w:customStyle="1" w:styleId="F400068EA15F4542AFAC02D682EDF227">
    <w:name w:val="F400068EA15F4542AFAC02D682EDF227"/>
    <w:rsid w:val="005830FD"/>
  </w:style>
  <w:style w:type="paragraph" w:customStyle="1" w:styleId="33AC4280E81541E5B037D7E6A577D51F">
    <w:name w:val="33AC4280E81541E5B037D7E6A577D51F"/>
    <w:rsid w:val="005830FD"/>
  </w:style>
  <w:style w:type="paragraph" w:customStyle="1" w:styleId="7F320B0583A740FBA636C38F62EF1F45">
    <w:name w:val="7F320B0583A740FBA636C38F62EF1F45"/>
    <w:rsid w:val="005830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0FD"/>
    <w:rPr>
      <w:color w:val="808080"/>
    </w:rPr>
  </w:style>
  <w:style w:type="paragraph" w:customStyle="1" w:styleId="D92544F5D3404653A3FC0AFF97EFA710">
    <w:name w:val="D92544F5D3404653A3FC0AFF97EFA710"/>
    <w:rsid w:val="005830FD"/>
  </w:style>
  <w:style w:type="paragraph" w:customStyle="1" w:styleId="D6AFC2FD263D4D3C94458716F06A5575">
    <w:name w:val="D6AFC2FD263D4D3C94458716F06A5575"/>
    <w:rsid w:val="005830FD"/>
  </w:style>
  <w:style w:type="paragraph" w:customStyle="1" w:styleId="1E6232799D5F4BFEB05B8080B471FAE6">
    <w:name w:val="1E6232799D5F4BFEB05B8080B471FAE6"/>
    <w:rsid w:val="005830FD"/>
  </w:style>
  <w:style w:type="paragraph" w:customStyle="1" w:styleId="0450F9D4083947909F29E1A5AE23F3FC">
    <w:name w:val="0450F9D4083947909F29E1A5AE23F3FC"/>
    <w:rsid w:val="005830FD"/>
  </w:style>
  <w:style w:type="paragraph" w:customStyle="1" w:styleId="F400068EA15F4542AFAC02D682EDF227">
    <w:name w:val="F400068EA15F4542AFAC02D682EDF227"/>
    <w:rsid w:val="005830FD"/>
  </w:style>
  <w:style w:type="paragraph" w:customStyle="1" w:styleId="33AC4280E81541E5B037D7E6A577D51F">
    <w:name w:val="33AC4280E81541E5B037D7E6A577D51F"/>
    <w:rsid w:val="005830FD"/>
  </w:style>
  <w:style w:type="paragraph" w:customStyle="1" w:styleId="7F320B0583A740FBA636C38F62EF1F45">
    <w:name w:val="7F320B0583A740FBA636C38F62EF1F45"/>
    <w:rsid w:val="00583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363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Thurrock Council - Adult Community College room hire</vt:lpstr>
    </vt:vector>
  </TitlesOfParts>
  <Company>Thurrock Council</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Adult Community College room hire</dc:title>
  <dc:creator>Thurrock Council</dc:creator>
  <cp:lastModifiedBy>Thurrock Council</cp:lastModifiedBy>
  <cp:revision>17</cp:revision>
  <cp:lastPrinted>2018-08-28T08:14:00Z</cp:lastPrinted>
  <dcterms:created xsi:type="dcterms:W3CDTF">2016-05-20T09:22:00Z</dcterms:created>
  <dcterms:modified xsi:type="dcterms:W3CDTF">2018-08-28T12:59:00Z</dcterms:modified>
</cp:coreProperties>
</file>